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0E55C" w14:textId="77777777" w:rsidR="00141BAC" w:rsidRDefault="00AA5ABA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7D013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0;width:182.25pt;height:208.5pt;z-index:1">
            <v:imagedata r:id="rId6" o:title=""/>
          </v:shape>
        </w:pict>
      </w:r>
      <w:r w:rsidR="002B726E">
        <w:rPr>
          <w:b/>
          <w:bCs/>
          <w:sz w:val="28"/>
          <w:szCs w:val="28"/>
        </w:rPr>
        <w:t>REQUERIMENTO Nº 75/2021</w:t>
      </w:r>
    </w:p>
    <w:p w14:paraId="500BE0B3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</w:p>
    <w:p w14:paraId="72B80A9E" w14:textId="77777777" w:rsidR="00141BAC" w:rsidRDefault="00141BAC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197C3634" w14:textId="6FB73DAB" w:rsidR="00141BAC" w:rsidRDefault="00F351A3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</w:t>
      </w:r>
      <w:r w:rsidR="002B726E">
        <w:rPr>
          <w:rFonts w:ascii="Arial" w:hAnsi="Arial" w:cs="Arial"/>
          <w:i/>
          <w:iCs/>
          <w:sz w:val="23"/>
          <w:szCs w:val="23"/>
        </w:rPr>
        <w:t xml:space="preserve"> a inclusão da Moção nº 125/2021, de Repúdio </w:t>
      </w:r>
      <w:r>
        <w:rPr>
          <w:rFonts w:ascii="Arial" w:hAnsi="Arial" w:cs="Arial"/>
          <w:i/>
          <w:iCs/>
          <w:sz w:val="23"/>
          <w:szCs w:val="23"/>
        </w:rPr>
        <w:t>às</w:t>
      </w:r>
      <w:r w:rsidR="002B726E">
        <w:rPr>
          <w:rFonts w:ascii="Arial" w:hAnsi="Arial" w:cs="Arial"/>
          <w:i/>
          <w:iCs/>
          <w:sz w:val="23"/>
          <w:szCs w:val="23"/>
        </w:rPr>
        <w:t xml:space="preserve"> atitudes ofensivas e preconceituosas perpetradas contra o nobre vereador PAULO JUVENTUDE em redes sociais, em regime de urgência especial, na pauta da </w:t>
      </w:r>
      <w:r>
        <w:rPr>
          <w:rFonts w:ascii="Arial" w:hAnsi="Arial" w:cs="Arial"/>
          <w:i/>
          <w:iCs/>
          <w:sz w:val="23"/>
          <w:szCs w:val="23"/>
        </w:rPr>
        <w:t>11</w:t>
      </w:r>
      <w:r w:rsidR="002B726E">
        <w:rPr>
          <w:rFonts w:ascii="Arial" w:hAnsi="Arial" w:cs="Arial"/>
          <w:i/>
          <w:iCs/>
          <w:sz w:val="23"/>
          <w:szCs w:val="23"/>
        </w:rPr>
        <w:t>ª Sessão Ordinária, de 1</w:t>
      </w:r>
      <w:r w:rsidR="004D2E1E">
        <w:rPr>
          <w:rFonts w:ascii="Arial" w:hAnsi="Arial" w:cs="Arial"/>
          <w:i/>
          <w:iCs/>
          <w:sz w:val="23"/>
          <w:szCs w:val="23"/>
        </w:rPr>
        <w:t>2</w:t>
      </w:r>
      <w:r w:rsidR="002B726E">
        <w:rPr>
          <w:rFonts w:ascii="Arial" w:hAnsi="Arial" w:cs="Arial"/>
          <w:i/>
          <w:iCs/>
          <w:sz w:val="23"/>
          <w:szCs w:val="23"/>
        </w:rPr>
        <w:t xml:space="preserve"> de </w:t>
      </w:r>
      <w:r w:rsidR="00FB3419">
        <w:rPr>
          <w:rFonts w:ascii="Arial" w:hAnsi="Arial" w:cs="Arial"/>
          <w:i/>
          <w:iCs/>
          <w:sz w:val="23"/>
          <w:szCs w:val="23"/>
        </w:rPr>
        <w:t>a</w:t>
      </w:r>
      <w:r w:rsidR="002B726E">
        <w:rPr>
          <w:rFonts w:ascii="Arial" w:hAnsi="Arial" w:cs="Arial"/>
          <w:i/>
          <w:iCs/>
          <w:sz w:val="23"/>
          <w:szCs w:val="23"/>
        </w:rPr>
        <w:t>bril de 2021</w:t>
      </w:r>
      <w:r w:rsidR="00FB3419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2B726E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652904">
      <w:pPr>
        <w:spacing w:after="120"/>
        <w:ind w:firstLine="2835"/>
        <w:jc w:val="both"/>
        <w:rPr>
          <w:sz w:val="23"/>
          <w:szCs w:val="23"/>
        </w:rPr>
      </w:pPr>
    </w:p>
    <w:p w14:paraId="152B052A" w14:textId="77777777" w:rsidR="00141BAC" w:rsidRDefault="00141BAC" w:rsidP="00652904">
      <w:pPr>
        <w:spacing w:after="120"/>
        <w:ind w:firstLine="2835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66190D7C" w:rsidR="00141BAC" w:rsidRDefault="00F351A3" w:rsidP="00FB3419">
      <w:pPr>
        <w:pStyle w:val="Recuodecorpodetexto"/>
        <w:spacing w:after="120" w:line="360" w:lineRule="auto"/>
        <w:ind w:left="0" w:firstLine="3420"/>
        <w:rPr>
          <w:sz w:val="23"/>
          <w:szCs w:val="23"/>
        </w:rPr>
      </w:pPr>
      <w:r>
        <w:rPr>
          <w:b/>
          <w:bCs/>
          <w:sz w:val="23"/>
          <w:szCs w:val="23"/>
        </w:rPr>
        <w:t>Cláudia Rita Duarte Pedroso</w:t>
      </w:r>
      <w:r w:rsidR="002B726E">
        <w:rPr>
          <w:sz w:val="23"/>
          <w:szCs w:val="23"/>
        </w:rPr>
        <w:t>, Vereador</w:t>
      </w:r>
      <w:r>
        <w:rPr>
          <w:sz w:val="23"/>
          <w:szCs w:val="23"/>
        </w:rPr>
        <w:t>a</w:t>
      </w:r>
      <w:r w:rsidR="002B726E">
        <w:rPr>
          <w:sz w:val="23"/>
          <w:szCs w:val="23"/>
        </w:rPr>
        <w:t xml:space="preserve"> da Câmara Municipal da Estância Turística de São Roque, vem</w:t>
      </w:r>
      <w:r>
        <w:rPr>
          <w:sz w:val="23"/>
          <w:szCs w:val="23"/>
        </w:rPr>
        <w:t xml:space="preserve">, </w:t>
      </w:r>
      <w:r w:rsidR="002B726E">
        <w:rPr>
          <w:sz w:val="23"/>
          <w:szCs w:val="23"/>
        </w:rPr>
        <w:t>por meio do presente,</w:t>
      </w:r>
      <w:r>
        <w:rPr>
          <w:sz w:val="23"/>
          <w:szCs w:val="23"/>
        </w:rPr>
        <w:t xml:space="preserve"> requerer,</w:t>
      </w:r>
      <w:r w:rsidR="002B726E" w:rsidRPr="007D1099">
        <w:rPr>
          <w:sz w:val="23"/>
          <w:szCs w:val="23"/>
        </w:rPr>
        <w:t xml:space="preserve"> nos termos do § 2º do artigo 165</w:t>
      </w:r>
      <w:r>
        <w:rPr>
          <w:sz w:val="23"/>
          <w:szCs w:val="23"/>
        </w:rPr>
        <w:t xml:space="preserve"> </w:t>
      </w:r>
      <w:r w:rsidR="002B726E" w:rsidRPr="007D1099">
        <w:rPr>
          <w:sz w:val="23"/>
          <w:szCs w:val="23"/>
        </w:rPr>
        <w:t xml:space="preserve">do Regime Interno Consolidado, </w:t>
      </w:r>
      <w:r w:rsidR="002B726E">
        <w:rPr>
          <w:sz w:val="23"/>
          <w:szCs w:val="23"/>
        </w:rPr>
        <w:t xml:space="preserve">a inclusão da Moção nº 125/2021, de Repúdio contra as atitudes ofensivas e preconceituosas perpetradas contra o nobre vereador PAULO JUVENTUDE em redes sociais, em regime de urgência especial, na pauta da 8ª Sessão Ordinária, de 11 de </w:t>
      </w:r>
      <w:r w:rsidR="00FB3419">
        <w:rPr>
          <w:sz w:val="23"/>
          <w:szCs w:val="23"/>
        </w:rPr>
        <w:t>abril</w:t>
      </w:r>
      <w:r w:rsidR="002B726E">
        <w:rPr>
          <w:sz w:val="23"/>
          <w:szCs w:val="23"/>
        </w:rPr>
        <w:t xml:space="preserve"> de 2021.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49228EA1" w:rsidR="00141BAC" w:rsidRDefault="002B726E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Sala das Sessões, Dr. Júlio Arantes de Freitas, 9 de abril de 2021</w:t>
      </w:r>
      <w:r w:rsidR="00FB3419">
        <w:rPr>
          <w:sz w:val="23"/>
          <w:szCs w:val="23"/>
        </w:rPr>
        <w:t>.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2B726E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Cláudia Rita Duarte Pedroso</w:t>
      </w:r>
    </w:p>
    <w:p w14:paraId="3733087E" w14:textId="6A6E7919" w:rsidR="00A54744" w:rsidRPr="00A54744" w:rsidRDefault="00FB3419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2B726E" w:rsidRPr="00A54744">
        <w:rPr>
          <w:rFonts w:ascii="Arial" w:hAnsi="Arial" w:cs="Arial"/>
          <w:b/>
          <w:bCs/>
          <w:caps/>
          <w:sz w:val="23"/>
          <w:szCs w:val="23"/>
        </w:rPr>
        <w:t>Dra</w:t>
      </w:r>
      <w:r>
        <w:rPr>
          <w:rFonts w:ascii="Arial" w:hAnsi="Arial" w:cs="Arial"/>
          <w:b/>
          <w:bCs/>
          <w:caps/>
          <w:sz w:val="23"/>
          <w:szCs w:val="23"/>
        </w:rPr>
        <w:t>.</w:t>
      </w:r>
      <w:r w:rsidR="002B726E" w:rsidRPr="00A54744">
        <w:rPr>
          <w:rFonts w:ascii="Arial" w:hAnsi="Arial" w:cs="Arial"/>
          <w:b/>
          <w:bCs/>
          <w:caps/>
          <w:sz w:val="23"/>
          <w:szCs w:val="23"/>
        </w:rPr>
        <w:t xml:space="preserve"> Claudia Pedroso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2B726E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2623DEAE" w:rsidR="00141BAC" w:rsidRDefault="002B726E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09/04/2021 - 10:12 4074/2021</w:t>
      </w:r>
      <w:r w:rsidR="00FB3419">
        <w:rPr>
          <w:rFonts w:ascii="Arial" w:hAnsi="Arial" w:cs="Arial"/>
          <w:b/>
          <w:bCs/>
          <w:sz w:val="16"/>
          <w:szCs w:val="16"/>
        </w:rPr>
        <w:t>/AO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56BF" w14:textId="77777777" w:rsidR="00AA5ABA" w:rsidRDefault="00AA5ABA" w:rsidP="00F351A3">
      <w:r>
        <w:separator/>
      </w:r>
    </w:p>
  </w:endnote>
  <w:endnote w:type="continuationSeparator" w:id="0">
    <w:p w14:paraId="3BCBBA61" w14:textId="77777777" w:rsidR="00AA5ABA" w:rsidRDefault="00AA5ABA" w:rsidP="00F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2B299" w14:textId="77777777" w:rsidR="00AA5ABA" w:rsidRDefault="00AA5ABA" w:rsidP="00F351A3">
      <w:r>
        <w:separator/>
      </w:r>
    </w:p>
  </w:footnote>
  <w:footnote w:type="continuationSeparator" w:id="0">
    <w:p w14:paraId="2EA4758A" w14:textId="77777777" w:rsidR="00AA5ABA" w:rsidRDefault="00AA5ABA" w:rsidP="00F3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A94EF" w14:textId="77777777" w:rsidR="00F351A3" w:rsidRDefault="00AA5ABA" w:rsidP="00F351A3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6DA44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63pt;margin-top:62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F351A3">
      <w:rPr>
        <w:rFonts w:ascii="SheerElegance" w:hAnsi="SheerElegance"/>
        <w:sz w:val="56"/>
        <w:szCs w:val="56"/>
      </w:rPr>
      <w:t>Câmara Municipal da Estância Turística de São Roque</w:t>
    </w:r>
  </w:p>
  <w:p w14:paraId="723077A7" w14:textId="77777777" w:rsidR="00F351A3" w:rsidRDefault="00F351A3" w:rsidP="00F351A3">
    <w:pPr>
      <w:pStyle w:val="Default"/>
      <w:ind w:right="-471" w:firstLine="142"/>
      <w:rPr>
        <w:sz w:val="14"/>
        <w:szCs w:val="14"/>
      </w:rPr>
    </w:pPr>
  </w:p>
  <w:p w14:paraId="486B31E9" w14:textId="77777777" w:rsidR="00F351A3" w:rsidRDefault="00F351A3" w:rsidP="00F351A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3669561" w14:textId="77777777" w:rsidR="00F351A3" w:rsidRDefault="00F351A3" w:rsidP="00F351A3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217D8CFF" w14:textId="77777777" w:rsidR="00F351A3" w:rsidRDefault="00F351A3" w:rsidP="00F351A3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896D58C" w14:textId="77777777" w:rsidR="00F351A3" w:rsidRDefault="00F351A3" w:rsidP="00F351A3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9C4108E" w14:textId="77777777" w:rsidR="00F351A3" w:rsidRDefault="00F351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B726E"/>
    <w:rsid w:val="004D2E1E"/>
    <w:rsid w:val="00652904"/>
    <w:rsid w:val="007D1099"/>
    <w:rsid w:val="007E7958"/>
    <w:rsid w:val="008E2A7E"/>
    <w:rsid w:val="00A54744"/>
    <w:rsid w:val="00A906D8"/>
    <w:rsid w:val="00AA5ABA"/>
    <w:rsid w:val="00AB5A74"/>
    <w:rsid w:val="00F071AE"/>
    <w:rsid w:val="00F351A3"/>
    <w:rsid w:val="00FB3419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DD94CB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35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51A3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351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51A3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351A3"/>
    <w:rPr>
      <w:color w:val="0000FF"/>
      <w:u w:val="single"/>
    </w:rPr>
  </w:style>
  <w:style w:type="paragraph" w:customStyle="1" w:styleId="Default">
    <w:name w:val="Default"/>
    <w:rsid w:val="00F351A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7</cp:revision>
  <dcterms:created xsi:type="dcterms:W3CDTF">2018-10-29T16:20:00Z</dcterms:created>
  <dcterms:modified xsi:type="dcterms:W3CDTF">2021-04-09T19:58:00Z</dcterms:modified>
</cp:coreProperties>
</file>