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5D4D" w14:textId="77777777" w:rsidR="009A5B3C" w:rsidRDefault="0067309B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0DB61B0F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1E38B7E3" w14:textId="77777777" w:rsidR="009A5B3C" w:rsidRPr="009A3CA2" w:rsidRDefault="0067309B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60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14/10/2021</w:t>
      </w:r>
    </w:p>
    <w:p w14:paraId="00F3441A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0F885B9C" w14:textId="77777777" w:rsidR="009A5B3C" w:rsidRPr="0049485A" w:rsidRDefault="0067309B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Decreto Legislativo Nº 4/2021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29/09/2021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Israel Francisco de Oliveira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7D2F320E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16A04C3F" w14:textId="77777777" w:rsidR="009A5B3C" w:rsidRDefault="0067309B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1E99C037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0B6FC1B8" w14:textId="77777777" w:rsidR="009A5B3C" w:rsidRDefault="0067309B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concessão de título de cidadão são-roquense ao ex-Vereador e ex-Vice Prefeito de São Roque João Paulo de Oliveira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59676B1C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6F850502" w14:textId="095C2064" w:rsidR="009A5B3C" w:rsidRDefault="0067309B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 xml:space="preserve">A presente matéria foi analisada pela Assessoria Jurídica desta Casa e </w:t>
      </w:r>
      <w:proofErr w:type="spellStart"/>
      <w:r>
        <w:rPr>
          <w:rFonts w:ascii="Tahoma" w:hAnsi="Tahoma" w:cs="Tahoma"/>
          <w:b w:val="0"/>
          <w:sz w:val="22"/>
          <w:szCs w:val="22"/>
          <w:u w:val="none"/>
        </w:rPr>
        <w:t>pela</w:t>
      </w:r>
      <w:proofErr w:type="spellEnd"/>
      <w:r>
        <w:rPr>
          <w:rFonts w:ascii="Tahoma" w:hAnsi="Tahoma" w:cs="Tahoma"/>
          <w:b w:val="0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>Comiss</w:t>
      </w:r>
      <w:r w:rsidR="006D617A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de Constituição, Justiça e Redação</w:t>
      </w:r>
      <w:r>
        <w:rPr>
          <w:rFonts w:ascii="Tahoma" w:hAnsi="Tahoma" w:cs="Tahoma"/>
          <w:b w:val="0"/>
          <w:sz w:val="22"/>
          <w:szCs w:val="22"/>
          <w:u w:val="none"/>
        </w:rPr>
        <w:t>, onde recebeu pareceres FAVORÁVEIS.</w:t>
      </w:r>
    </w:p>
    <w:p w14:paraId="5D1E16E2" w14:textId="77777777" w:rsidR="009A5B3C" w:rsidRPr="00CC79FD" w:rsidRDefault="0067309B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Após análise do Projeto de Lei verificamos, nos aspectos que cabem a esta Comissão analisar, que inexistem óbices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quanto ao mérito da propositura em pauta.</w:t>
      </w:r>
    </w:p>
    <w:p w14:paraId="4F5CCA29" w14:textId="77777777" w:rsidR="006D617A" w:rsidRDefault="006D617A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</w:p>
    <w:p w14:paraId="6660D15D" w14:textId="2E535E7E" w:rsidR="009A5B3C" w:rsidRPr="00CC79FD" w:rsidRDefault="0067309B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2B4CC0E4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3A90B814" w14:textId="77777777" w:rsidR="009A5B3C" w:rsidRPr="00CC79FD" w:rsidRDefault="0067309B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14 de outubro de 2021.</w:t>
      </w:r>
    </w:p>
    <w:p w14:paraId="5CF2BB85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6710B881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078308E1" w14:textId="77777777" w:rsidR="009A5B3C" w:rsidRDefault="0067309B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COSTA</w:t>
      </w:r>
    </w:p>
    <w:p w14:paraId="48F85550" w14:textId="77777777" w:rsidR="009A5B3C" w:rsidRDefault="0067309B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79EDB307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2EFA12FF" w14:textId="77777777" w:rsidR="009A5B3C" w:rsidRDefault="0067309B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Saúde, Educação, Cultura, Lazer e Turismo aprovou o parecer do Relator em sua totalidade.</w:t>
      </w:r>
    </w:p>
    <w:p w14:paraId="4AB7996D" w14:textId="77777777" w:rsidR="00791421" w:rsidRDefault="00791421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14:paraId="0085CDCF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28351E32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7"/>
      </w:tblGrid>
      <w:tr w:rsidR="00F110FA" w14:paraId="0A1221A8" w14:textId="77777777" w:rsidTr="006D617A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D42D26" w14:textId="77777777" w:rsidR="009A5B3C" w:rsidRPr="00F91BF6" w:rsidRDefault="0067309B" w:rsidP="00DB5826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PAULO ROGÉRIO NOGGERINI JUNIOR</w:t>
            </w:r>
          </w:p>
          <w:p w14:paraId="1ED4C6A3" w14:textId="77777777" w:rsidR="009A5B3C" w:rsidRDefault="0067309B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  <w:tc>
          <w:tcPr>
            <w:tcW w:w="4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D52368" w14:textId="77777777" w:rsidR="009952E8" w:rsidRDefault="0067309B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JOSÉ ALEXANDRE PIERRONI DIAS</w:t>
            </w:r>
          </w:p>
          <w:p w14:paraId="02BC3A38" w14:textId="77777777" w:rsidR="009A5B3C" w:rsidRDefault="0067309B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</w:tr>
    </w:tbl>
    <w:p w14:paraId="74A1DD0F" w14:textId="77777777" w:rsidR="009A5B3C" w:rsidRDefault="009A5B3C"/>
    <w:p w14:paraId="00AA6DAC" w14:textId="77777777" w:rsidR="009B058B" w:rsidRDefault="009B058B"/>
    <w:sectPr w:rsidR="009B058B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838E" w14:textId="77777777" w:rsidR="0067309B" w:rsidRDefault="0067309B">
      <w:r>
        <w:separator/>
      </w:r>
    </w:p>
  </w:endnote>
  <w:endnote w:type="continuationSeparator" w:id="0">
    <w:p w14:paraId="3AFA2BC2" w14:textId="77777777" w:rsidR="0067309B" w:rsidRDefault="0067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A925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C8E5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11D2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DDE3" w14:textId="77777777" w:rsidR="0067309B" w:rsidRDefault="0067309B">
      <w:r>
        <w:separator/>
      </w:r>
    </w:p>
  </w:footnote>
  <w:footnote w:type="continuationSeparator" w:id="0">
    <w:p w14:paraId="3BE57507" w14:textId="77777777" w:rsidR="0067309B" w:rsidRDefault="0067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9A4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342A" w14:textId="77777777" w:rsidR="00CB511A" w:rsidRDefault="0067309B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50C3AEB" wp14:editId="713D2FB8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60133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B3200C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854C41B" w14:textId="77777777" w:rsidR="00CB511A" w:rsidRDefault="0067309B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6F43CA4" w14:textId="77777777" w:rsidR="00CB511A" w:rsidRDefault="0067309B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2C72A95" w14:textId="77777777" w:rsidR="00CB511A" w:rsidRDefault="0067309B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DB96927" w14:textId="77777777" w:rsidR="00CB511A" w:rsidRDefault="0067309B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</w:t>
    </w:r>
    <w:r>
      <w:rPr>
        <w:rFonts w:ascii="Arial" w:hAnsi="Arial"/>
        <w:sz w:val="20"/>
      </w:rPr>
      <w:t>atureza’</w:t>
    </w:r>
  </w:p>
  <w:p w14:paraId="6D03BA8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1B7D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11D0"/>
    <w:rsid w:val="001915A3"/>
    <w:rsid w:val="001F4E0E"/>
    <w:rsid w:val="00217F62"/>
    <w:rsid w:val="004110BC"/>
    <w:rsid w:val="0049485A"/>
    <w:rsid w:val="005323C0"/>
    <w:rsid w:val="00610D83"/>
    <w:rsid w:val="0067309B"/>
    <w:rsid w:val="006D617A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3860"/>
    <w:rsid w:val="00AB5A74"/>
    <w:rsid w:val="00BF4EB4"/>
    <w:rsid w:val="00C079D1"/>
    <w:rsid w:val="00C40751"/>
    <w:rsid w:val="00CB511A"/>
    <w:rsid w:val="00CC79FD"/>
    <w:rsid w:val="00D15DB8"/>
    <w:rsid w:val="00DB5826"/>
    <w:rsid w:val="00E32D3C"/>
    <w:rsid w:val="00E41B6E"/>
    <w:rsid w:val="00F071AE"/>
    <w:rsid w:val="00F110FA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2E3D5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Herede Piedade</cp:lastModifiedBy>
  <cp:revision>4</cp:revision>
  <dcterms:created xsi:type="dcterms:W3CDTF">2021-03-04T18:39:00Z</dcterms:created>
  <dcterms:modified xsi:type="dcterms:W3CDTF">2021-10-14T19:03:00Z</dcterms:modified>
</cp:coreProperties>
</file>