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3B9F8" w14:textId="77777777" w:rsidR="00034555" w:rsidRDefault="009B5057">
      <w:pPr>
        <w:pStyle w:val="Ttulo2"/>
        <w:ind w:firstLine="3402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MENSAGEM N.º </w:t>
      </w:r>
      <w:r w:rsidR="004D5133">
        <w:rPr>
          <w:rFonts w:ascii="Arial" w:hAnsi="Arial" w:cs="Arial"/>
          <w:color w:val="auto"/>
          <w:szCs w:val="24"/>
        </w:rPr>
        <w:t>123</w:t>
      </w:r>
      <w:r>
        <w:rPr>
          <w:rFonts w:ascii="Arial" w:hAnsi="Arial" w:cs="Arial"/>
          <w:color w:val="auto"/>
          <w:szCs w:val="24"/>
        </w:rPr>
        <w:t>/2021</w:t>
      </w:r>
    </w:p>
    <w:p w14:paraId="3B8233FD" w14:textId="77777777" w:rsidR="00034555" w:rsidRDefault="009B5057">
      <w:pPr>
        <w:pStyle w:val="Ttulo1"/>
        <w:spacing w:after="480"/>
        <w:ind w:firstLine="3402"/>
        <w:jc w:val="left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De </w:t>
      </w:r>
      <w:r w:rsidR="004D5133">
        <w:rPr>
          <w:rFonts w:ascii="Arial" w:hAnsi="Arial" w:cs="Arial"/>
          <w:b/>
          <w:color w:val="auto"/>
          <w:sz w:val="24"/>
          <w:szCs w:val="24"/>
        </w:rPr>
        <w:t>05 de novembro</w:t>
      </w:r>
      <w:r>
        <w:rPr>
          <w:rFonts w:ascii="Arial" w:hAnsi="Arial" w:cs="Arial"/>
          <w:b/>
          <w:color w:val="auto"/>
          <w:sz w:val="24"/>
          <w:szCs w:val="24"/>
        </w:rPr>
        <w:t xml:space="preserve"> de 2021</w:t>
      </w:r>
    </w:p>
    <w:p w14:paraId="0D114309" w14:textId="77777777" w:rsidR="00034555" w:rsidRDefault="00034555">
      <w:pPr>
        <w:ind w:firstLine="3402"/>
        <w:rPr>
          <w:rFonts w:ascii="Arial" w:hAnsi="Arial" w:cs="Arial"/>
          <w:sz w:val="24"/>
          <w:szCs w:val="24"/>
        </w:rPr>
      </w:pPr>
    </w:p>
    <w:p w14:paraId="6A4566BD" w14:textId="77777777" w:rsidR="00034555" w:rsidRDefault="009B5057">
      <w:pPr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Presidente,</w:t>
      </w:r>
    </w:p>
    <w:p w14:paraId="038362E4" w14:textId="77777777" w:rsidR="00034555" w:rsidRDefault="00034555">
      <w:pPr>
        <w:jc w:val="both"/>
        <w:rPr>
          <w:rFonts w:ascii="Arial" w:hAnsi="Arial" w:cs="Arial"/>
          <w:sz w:val="24"/>
          <w:szCs w:val="24"/>
        </w:rPr>
      </w:pPr>
    </w:p>
    <w:p w14:paraId="62756C77" w14:textId="77777777" w:rsidR="00034555" w:rsidRDefault="00034555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DCEEE71" w14:textId="77777777" w:rsidR="00034555" w:rsidRDefault="009B5057">
      <w:pPr>
        <w:spacing w:after="120" w:line="276" w:lineRule="auto"/>
        <w:ind w:firstLine="3402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Tenho a honra de encaminhar à apreciação de Vossa Excelência e desta Nobre Câmara Municipal o incluso projeto que autoriza o Poder Executivo Municipal a firmar o convênio com Governo do Estado de São Paulo,</w:t>
      </w:r>
      <w:r w:rsidR="004D5133">
        <w:rPr>
          <w:rFonts w:ascii="Arial" w:hAnsi="Arial" w:cs="Arial"/>
          <w:bCs/>
          <w:kern w:val="36"/>
          <w:sz w:val="24"/>
          <w:szCs w:val="24"/>
        </w:rPr>
        <w:t xml:space="preserve"> por intermédio da Secretaria de</w:t>
      </w:r>
      <w:r>
        <w:rPr>
          <w:rFonts w:ascii="Arial" w:hAnsi="Arial" w:cs="Arial"/>
          <w:bCs/>
          <w:kern w:val="36"/>
          <w:sz w:val="24"/>
          <w:szCs w:val="24"/>
        </w:rPr>
        <w:t xml:space="preserve"> Segurança Pública</w:t>
      </w:r>
      <w:r w:rsidR="004D5133">
        <w:rPr>
          <w:rFonts w:ascii="Arial" w:hAnsi="Arial" w:cs="Arial"/>
          <w:bCs/>
          <w:kern w:val="36"/>
          <w:sz w:val="24"/>
          <w:szCs w:val="24"/>
        </w:rPr>
        <w:t>, e dá outras providências.</w:t>
      </w:r>
    </w:p>
    <w:p w14:paraId="169E3D65" w14:textId="77777777" w:rsidR="00034555" w:rsidRDefault="009B5057">
      <w:pPr>
        <w:spacing w:after="120" w:line="276" w:lineRule="auto"/>
        <w:ind w:firstLine="3402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Este convênio tem como objetivo transferência de recursos financeiros pelo Estado ao Município, oriundos da Emenda Parlamentar Voluntária 2021.061.24189, de autoria do Deputado Estadual Márcio da Farmácia, destinados à aquisição de viatura – veículo equipado, para incremento da Guarda Municipal. Assim, a Guarda Municipal terá maior estrutura para cumprir com suas competências legais, em especial as ações voltadas à segurança pública local.</w:t>
      </w:r>
    </w:p>
    <w:p w14:paraId="4FA60516" w14:textId="77777777" w:rsidR="004D5133" w:rsidRDefault="009B5057">
      <w:pPr>
        <w:spacing w:after="120"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Diante disso, convido os nobres Vereadores a apoiar este Projeto de Lei, a dar um passo fundamental na política de segurança pública de São Roque. </w:t>
      </w:r>
    </w:p>
    <w:p w14:paraId="2F1DFC14" w14:textId="77777777" w:rsidR="00034555" w:rsidRDefault="009B5057">
      <w:pPr>
        <w:spacing w:after="120"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Ao ensejo, reitero a Vossa Excelência e aos demais membros desta Augusta Casa meus protestos de elevado apreço e distinta consideração, </w:t>
      </w:r>
      <w:r>
        <w:rPr>
          <w:rFonts w:ascii="Arial" w:hAnsi="Arial" w:cs="Arial"/>
          <w:b/>
          <w:bCs/>
          <w:sz w:val="24"/>
          <w:szCs w:val="24"/>
        </w:rPr>
        <w:t>requerendo para este projeto de lei os benefícios da tramitação sob regime de urgência</w:t>
      </w:r>
      <w:r>
        <w:rPr>
          <w:rFonts w:ascii="Arial" w:hAnsi="Arial" w:cs="Arial"/>
          <w:bCs/>
          <w:sz w:val="24"/>
          <w:szCs w:val="24"/>
        </w:rPr>
        <w:t>, nos termos do art. 191, inciso II e art. 195, do Regimento Interno dessa Augusta Casa de Leis.</w:t>
      </w:r>
    </w:p>
    <w:p w14:paraId="2C5C5200" w14:textId="77777777" w:rsidR="004D5133" w:rsidRDefault="004D5133">
      <w:pPr>
        <w:spacing w:after="120"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14:paraId="6CC28F75" w14:textId="77777777" w:rsidR="00034555" w:rsidRDefault="00034555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14:paraId="7F0663F3" w14:textId="77777777" w:rsidR="00034555" w:rsidRDefault="00034555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14:paraId="33356993" w14:textId="77777777" w:rsidR="00034555" w:rsidRDefault="00034555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14:paraId="231FEF77" w14:textId="77777777" w:rsidR="00034555" w:rsidRDefault="009B5057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MARCOS AUGUSTO ISSA HENRIQUES DE ARAÚJO</w:t>
      </w:r>
    </w:p>
    <w:p w14:paraId="1B327183" w14:textId="77777777" w:rsidR="00034555" w:rsidRDefault="009B5057">
      <w:pPr>
        <w:pStyle w:val="Recuodecorpodetexto"/>
        <w:ind w:left="142" w:right="113" w:firstLine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da Estância Turística de São Roque</w:t>
      </w:r>
    </w:p>
    <w:p w14:paraId="79397ACA" w14:textId="77777777" w:rsidR="00034555" w:rsidRDefault="00034555">
      <w:pPr>
        <w:pStyle w:val="Recuodecorpodetexto"/>
        <w:ind w:left="142" w:right="113" w:firstLine="0"/>
        <w:jc w:val="center"/>
        <w:rPr>
          <w:rFonts w:ascii="Arial" w:hAnsi="Arial" w:cs="Arial"/>
          <w:szCs w:val="24"/>
        </w:rPr>
      </w:pPr>
    </w:p>
    <w:p w14:paraId="2D288D2C" w14:textId="77777777" w:rsidR="00034555" w:rsidRDefault="00034555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14:paraId="07BC9925" w14:textId="77777777" w:rsidR="00034555" w:rsidRDefault="00034555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14:paraId="694BD0D8" w14:textId="77777777" w:rsidR="00034555" w:rsidRDefault="00034555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14:paraId="1C97D559" w14:textId="77777777" w:rsidR="00034555" w:rsidRPr="004D5133" w:rsidRDefault="009B5057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4D5133">
        <w:rPr>
          <w:rFonts w:ascii="Arial" w:hAnsi="Arial" w:cs="Arial"/>
          <w:b/>
          <w:sz w:val="24"/>
          <w:szCs w:val="24"/>
        </w:rPr>
        <w:t>Ao Excelentíssimo Senhor</w:t>
      </w:r>
    </w:p>
    <w:p w14:paraId="07E079DF" w14:textId="77777777" w:rsidR="00034555" w:rsidRPr="004D5133" w:rsidRDefault="004D5133">
      <w:pPr>
        <w:ind w:right="142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D5133">
        <w:rPr>
          <w:rFonts w:ascii="Arial" w:hAnsi="Arial" w:cs="Arial"/>
          <w:b/>
          <w:sz w:val="24"/>
          <w:szCs w:val="24"/>
        </w:rPr>
        <w:t>Julio</w:t>
      </w:r>
      <w:proofErr w:type="spellEnd"/>
      <w:r w:rsidRPr="004D513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Pr="004D5133">
        <w:rPr>
          <w:rFonts w:ascii="Arial" w:hAnsi="Arial" w:cs="Arial"/>
          <w:b/>
          <w:sz w:val="24"/>
          <w:szCs w:val="24"/>
        </w:rPr>
        <w:t xml:space="preserve">ntonio </w:t>
      </w:r>
      <w:r>
        <w:rPr>
          <w:rFonts w:ascii="Arial" w:hAnsi="Arial" w:cs="Arial"/>
          <w:b/>
          <w:sz w:val="24"/>
          <w:szCs w:val="24"/>
        </w:rPr>
        <w:t>M</w:t>
      </w:r>
      <w:r w:rsidRPr="004D5133">
        <w:rPr>
          <w:rFonts w:ascii="Arial" w:hAnsi="Arial" w:cs="Arial"/>
          <w:b/>
          <w:sz w:val="24"/>
          <w:szCs w:val="24"/>
        </w:rPr>
        <w:t>ariano</w:t>
      </w:r>
    </w:p>
    <w:p w14:paraId="49B01EE0" w14:textId="77777777" w:rsidR="00034555" w:rsidRPr="004D5133" w:rsidRDefault="009B5057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4D5133">
        <w:rPr>
          <w:rFonts w:ascii="Arial" w:hAnsi="Arial" w:cs="Arial"/>
          <w:b/>
          <w:sz w:val="24"/>
          <w:szCs w:val="24"/>
        </w:rPr>
        <w:t xml:space="preserve">DD. Presidente da Egrégia Câmara Municipal de </w:t>
      </w:r>
    </w:p>
    <w:p w14:paraId="049D606E" w14:textId="77777777" w:rsidR="00034555" w:rsidRPr="004D5133" w:rsidRDefault="009B5057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4D5133">
        <w:rPr>
          <w:rFonts w:ascii="Arial" w:hAnsi="Arial" w:cs="Arial"/>
          <w:b/>
          <w:sz w:val="24"/>
          <w:szCs w:val="24"/>
        </w:rPr>
        <w:t>São Roque – SP</w:t>
      </w:r>
    </w:p>
    <w:p w14:paraId="24890267" w14:textId="77777777" w:rsidR="00034555" w:rsidRDefault="009B5057">
      <w:pPr>
        <w:keepNext/>
        <w:tabs>
          <w:tab w:val="left" w:pos="2835"/>
          <w:tab w:val="left" w:pos="4253"/>
        </w:tabs>
        <w:ind w:left="3419" w:right="45"/>
        <w:jc w:val="both"/>
        <w:outlineLvl w:val="8"/>
        <w:rPr>
          <w:rFonts w:ascii="Arial" w:hAnsi="Arial" w:cs="Arial"/>
          <w:b/>
          <w:sz w:val="24"/>
          <w:szCs w:val="24"/>
        </w:rPr>
      </w:pPr>
      <w:r w:rsidRPr="004D5133">
        <w:rPr>
          <w:rFonts w:ascii="Arial" w:hAnsi="Arial" w:cs="Arial"/>
          <w:b/>
          <w:sz w:val="24"/>
          <w:szCs w:val="24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t xml:space="preserve">PROJETO DE LEI N.º </w:t>
      </w:r>
      <w:r w:rsidR="004D5133">
        <w:rPr>
          <w:rFonts w:ascii="Arial" w:hAnsi="Arial" w:cs="Arial"/>
          <w:b/>
          <w:sz w:val="24"/>
          <w:szCs w:val="24"/>
        </w:rPr>
        <w:t>123</w:t>
      </w:r>
      <w:r>
        <w:rPr>
          <w:rFonts w:ascii="Arial" w:hAnsi="Arial" w:cs="Arial"/>
          <w:b/>
          <w:sz w:val="24"/>
          <w:szCs w:val="24"/>
        </w:rPr>
        <w:t>/2021</w:t>
      </w:r>
    </w:p>
    <w:p w14:paraId="372DE3DD" w14:textId="77777777" w:rsidR="00034555" w:rsidRDefault="009B5057">
      <w:pPr>
        <w:keepNext/>
        <w:tabs>
          <w:tab w:val="left" w:pos="2835"/>
          <w:tab w:val="left" w:pos="4253"/>
        </w:tabs>
        <w:spacing w:after="360"/>
        <w:ind w:left="3419" w:right="45"/>
        <w:jc w:val="both"/>
        <w:outlineLvl w:val="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4D5133">
        <w:rPr>
          <w:rFonts w:ascii="Arial" w:hAnsi="Arial" w:cs="Arial"/>
          <w:b/>
          <w:sz w:val="24"/>
          <w:szCs w:val="24"/>
        </w:rPr>
        <w:t>05 de novembro</w:t>
      </w:r>
      <w:r>
        <w:rPr>
          <w:rFonts w:ascii="Arial" w:hAnsi="Arial" w:cs="Arial"/>
          <w:b/>
          <w:sz w:val="24"/>
          <w:szCs w:val="24"/>
        </w:rPr>
        <w:t xml:space="preserve"> de 2021</w:t>
      </w:r>
    </w:p>
    <w:p w14:paraId="768B62D5" w14:textId="77777777" w:rsidR="00034555" w:rsidRDefault="009B5057">
      <w:pPr>
        <w:widowControl w:val="0"/>
        <w:spacing w:after="480"/>
        <w:ind w:left="3402" w:right="113"/>
        <w:jc w:val="both"/>
        <w:rPr>
          <w:rFonts w:ascii="Arial" w:hAnsi="Arial" w:cs="Arial"/>
          <w:b/>
          <w:bCs/>
          <w:kern w:val="36"/>
          <w:sz w:val="24"/>
          <w:szCs w:val="24"/>
        </w:rPr>
      </w:pPr>
      <w:r>
        <w:rPr>
          <w:rFonts w:ascii="Arial" w:hAnsi="Arial" w:cs="Arial"/>
          <w:b/>
          <w:bCs/>
          <w:kern w:val="36"/>
          <w:sz w:val="24"/>
          <w:szCs w:val="24"/>
        </w:rPr>
        <w:t>Autoriza o Poder Executivo Municipal a firmar o convênio com Governo do Estado de São Paulo, por intermédio da Secretaria da Segurança Pública, e dá outras providências.</w:t>
      </w:r>
    </w:p>
    <w:p w14:paraId="5C5B8581" w14:textId="77777777" w:rsidR="00034555" w:rsidRDefault="009B5057">
      <w:pPr>
        <w:ind w:left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Prefeito da Estância Turística de São Roque, no uso de suas atribuições legais, </w:t>
      </w:r>
    </w:p>
    <w:p w14:paraId="3E1D9715" w14:textId="77777777" w:rsidR="00034555" w:rsidRDefault="00034555">
      <w:pPr>
        <w:ind w:left="3420"/>
        <w:jc w:val="both"/>
        <w:rPr>
          <w:rFonts w:ascii="Arial" w:hAnsi="Arial" w:cs="Arial"/>
          <w:sz w:val="24"/>
          <w:szCs w:val="24"/>
        </w:rPr>
      </w:pPr>
    </w:p>
    <w:p w14:paraId="1039C5B7" w14:textId="77777777" w:rsidR="00034555" w:rsidRDefault="009B5057">
      <w:pPr>
        <w:spacing w:after="240"/>
        <w:ind w:left="34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Faço saber que a Câmara Municipal da Estância Turística de São Roque decreta e eu sanciono a seguinte Lei:</w:t>
      </w:r>
    </w:p>
    <w:p w14:paraId="1362C318" w14:textId="77777777" w:rsidR="00034555" w:rsidRDefault="00034555">
      <w:pPr>
        <w:spacing w:after="240" w:line="276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14:paraId="4EE31961" w14:textId="77777777" w:rsidR="00034555" w:rsidRDefault="009B5057">
      <w:pPr>
        <w:spacing w:after="240" w:line="276" w:lineRule="auto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ab/>
        <w:t xml:space="preserve">Fica autorizado o Poder Executivo Municipal a firmar o convênio com Governo do Estado de São Paulo, por intermédio da Secretaria da Segurança Pública. </w:t>
      </w:r>
    </w:p>
    <w:p w14:paraId="795177C6" w14:textId="77777777" w:rsidR="00034555" w:rsidRDefault="009B5057">
      <w:pPr>
        <w:spacing w:after="120" w:line="276" w:lineRule="auto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As despesas decorrentes do disposto no art. 2º desta Lei correrão por conta de dotações próprias do orçamento vigente, suplementadas se necessário.</w:t>
      </w:r>
    </w:p>
    <w:p w14:paraId="456CE974" w14:textId="77777777" w:rsidR="00034555" w:rsidRDefault="009B5057">
      <w:pPr>
        <w:spacing w:after="120" w:line="276" w:lineRule="auto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3º Esta Lei entra em vigor na data da sua publicação, revogadas as disposições em contrário. </w:t>
      </w:r>
    </w:p>
    <w:p w14:paraId="7E44F129" w14:textId="77777777" w:rsidR="00034555" w:rsidRDefault="00034555">
      <w:pPr>
        <w:spacing w:after="120" w:line="276" w:lineRule="auto"/>
        <w:ind w:firstLine="3402"/>
        <w:jc w:val="both"/>
        <w:rPr>
          <w:rFonts w:ascii="Arial" w:hAnsi="Arial" w:cs="Arial"/>
          <w:color w:val="FF0000"/>
          <w:sz w:val="24"/>
          <w:szCs w:val="24"/>
        </w:rPr>
      </w:pPr>
    </w:p>
    <w:p w14:paraId="35E4B2EC" w14:textId="77777777" w:rsidR="00034555" w:rsidRDefault="009B5057">
      <w:pPr>
        <w:ind w:left="540" w:firstLine="1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PREFEITURA DA ESTÂNCIA TURÍSTICA DE SÃO ROQUE, </w:t>
      </w:r>
      <w:r w:rsidR="004D5133">
        <w:rPr>
          <w:rFonts w:ascii="Arial" w:hAnsi="Arial" w:cs="Arial"/>
          <w:b/>
          <w:sz w:val="24"/>
          <w:szCs w:val="24"/>
        </w:rPr>
        <w:t>05/11</w:t>
      </w:r>
      <w:r>
        <w:rPr>
          <w:rFonts w:ascii="Arial" w:hAnsi="Arial" w:cs="Arial"/>
          <w:b/>
          <w:sz w:val="24"/>
          <w:szCs w:val="24"/>
        </w:rPr>
        <w:t>/2021</w:t>
      </w:r>
    </w:p>
    <w:p w14:paraId="21B0D97C" w14:textId="77777777" w:rsidR="004D5133" w:rsidRDefault="004D5133">
      <w:pPr>
        <w:ind w:left="540" w:firstLine="180"/>
        <w:jc w:val="both"/>
        <w:rPr>
          <w:rFonts w:ascii="Arial" w:hAnsi="Arial" w:cs="Arial"/>
          <w:b/>
          <w:sz w:val="24"/>
          <w:szCs w:val="24"/>
        </w:rPr>
      </w:pPr>
    </w:p>
    <w:p w14:paraId="1894240B" w14:textId="77777777" w:rsidR="00034555" w:rsidRDefault="00034555">
      <w:pPr>
        <w:jc w:val="center"/>
        <w:rPr>
          <w:rFonts w:ascii="Arial" w:hAnsi="Arial" w:cs="Arial"/>
          <w:b/>
          <w:sz w:val="24"/>
          <w:szCs w:val="24"/>
        </w:rPr>
      </w:pPr>
    </w:p>
    <w:p w14:paraId="0637841B" w14:textId="77777777" w:rsidR="00034555" w:rsidRDefault="00034555">
      <w:pPr>
        <w:jc w:val="center"/>
        <w:rPr>
          <w:rFonts w:ascii="Arial" w:hAnsi="Arial" w:cs="Arial"/>
          <w:b/>
          <w:sz w:val="24"/>
          <w:szCs w:val="24"/>
        </w:rPr>
      </w:pPr>
    </w:p>
    <w:p w14:paraId="1AD3A593" w14:textId="77777777" w:rsidR="00034555" w:rsidRDefault="00034555">
      <w:pPr>
        <w:jc w:val="center"/>
        <w:rPr>
          <w:rFonts w:ascii="Arial" w:hAnsi="Arial" w:cs="Arial"/>
          <w:b/>
          <w:sz w:val="24"/>
          <w:szCs w:val="24"/>
        </w:rPr>
      </w:pPr>
    </w:p>
    <w:p w14:paraId="4483C0DC" w14:textId="77777777" w:rsidR="00034555" w:rsidRDefault="00034555">
      <w:pPr>
        <w:jc w:val="center"/>
        <w:rPr>
          <w:rFonts w:ascii="Arial" w:hAnsi="Arial" w:cs="Arial"/>
          <w:b/>
          <w:sz w:val="24"/>
          <w:szCs w:val="24"/>
        </w:rPr>
      </w:pPr>
    </w:p>
    <w:p w14:paraId="0D8A8434" w14:textId="77777777" w:rsidR="00034555" w:rsidRDefault="009B5057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MARCOS AUGUSTO ISSA HENRIQUES DE ARAÚJO</w:t>
      </w:r>
    </w:p>
    <w:p w14:paraId="15FE6EEC" w14:textId="77777777" w:rsidR="00034555" w:rsidRDefault="009B5057">
      <w:pPr>
        <w:pStyle w:val="Recuodecorpodetexto"/>
        <w:ind w:left="142" w:right="113" w:firstLine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da Estância Turística de São Roque</w:t>
      </w:r>
    </w:p>
    <w:sectPr w:rsidR="000345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701" w:right="1701" w:bottom="1135" w:left="1701" w:header="0" w:footer="720" w:gutter="0"/>
      <w:cols w:space="720" w:equalWidth="0">
        <w:col w:w="8838" w:space="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071B1" w14:textId="77777777" w:rsidR="002969E6" w:rsidRDefault="002969E6">
      <w:r>
        <w:separator/>
      </w:r>
    </w:p>
  </w:endnote>
  <w:endnote w:type="continuationSeparator" w:id="0">
    <w:p w14:paraId="6C5026B6" w14:textId="77777777" w:rsidR="002969E6" w:rsidRDefault="0029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E4433" w14:textId="77777777" w:rsidR="00034555" w:rsidRDefault="000345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057B" w14:textId="77777777" w:rsidR="00034555" w:rsidRDefault="0003455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DC9E" w14:textId="77777777" w:rsidR="00034555" w:rsidRDefault="000345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761AC" w14:textId="77777777" w:rsidR="002969E6" w:rsidRDefault="002969E6">
      <w:r>
        <w:separator/>
      </w:r>
    </w:p>
  </w:footnote>
  <w:footnote w:type="continuationSeparator" w:id="0">
    <w:p w14:paraId="7C70AF25" w14:textId="77777777" w:rsidR="002969E6" w:rsidRDefault="00296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F3EC8" w14:textId="77777777" w:rsidR="00034555" w:rsidRDefault="000345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C23B" w14:textId="77777777" w:rsidR="00034555" w:rsidRDefault="009B50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2ED5B37" wp14:editId="66D0FCEF">
              <wp:simplePos x="0" y="0"/>
              <wp:positionH relativeFrom="column">
                <wp:posOffset>-5080</wp:posOffset>
              </wp:positionH>
              <wp:positionV relativeFrom="paragraph">
                <wp:posOffset>91440</wp:posOffset>
              </wp:positionV>
              <wp:extent cx="920115" cy="79629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57C64BA" w14:textId="77777777" w:rsidR="00034555" w:rsidRDefault="009B5057">
                          <w:r>
                            <w:object w:dxaOrig="4320" w:dyaOrig="4320" w14:anchorId="2AEE4AC3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57.75pt;height:55.5pt" fillcolor="window">
                                <v:imagedata r:id="rId1" o:title="" gain="112993f" blacklevel="5898f" grayscale="t"/>
                              </v:shape>
                              <o:OLEObject Type="Embed" ProgID="Word.Picture.8" ShapeID="_x0000_i1026" DrawAspect="Content" ObjectID="_1697871278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.4pt;margin-top:7.2pt;width:72.45pt;height:6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" o:allowincell="f" stroked="f">
              <v:textbox>
                <w:txbxContent>
                  <w:p>
                    <w:r>
                      <w:object w:dxaOrig="4320" w:dyaOrig="4320">
                        <v:shape id="_x0000_i1026" type="#_x0000_t75" style="width:57.75pt;height:55.5pt" o:ole="" fillcolor="window">
                          <v:imagedata r:id="rId3" o:title="" gain="112993f" blacklevel="5898f" grayscale="t"/>
                        </v:shape>
                        <o:OLEObject Type="Embed" ProgID="Word.Picture.8" ShapeID="_x0000_i1026" DrawAspect="Content" ObjectID="_1697622374" r:id="rId4"/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A844041" wp14:editId="3EA1EFE1">
              <wp:simplePos x="0" y="0"/>
              <wp:positionH relativeFrom="column">
                <wp:posOffset>817880</wp:posOffset>
              </wp:positionH>
              <wp:positionV relativeFrom="paragraph">
                <wp:posOffset>91440</wp:posOffset>
              </wp:positionV>
              <wp:extent cx="5006975" cy="731520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6975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B99CDC" w14:textId="77777777" w:rsidR="00034555" w:rsidRDefault="009B5057">
                          <w:pPr>
                            <w:pStyle w:val="Ttulo4"/>
                            <w:rPr>
                              <w:spacing w:val="20"/>
                              <w:w w:val="150"/>
                            </w:rPr>
                          </w:pPr>
                          <w:proofErr w:type="gramStart"/>
                          <w:r>
                            <w:rPr>
                              <w:spacing w:val="20"/>
                              <w:w w:val="150"/>
                            </w:rPr>
                            <w:t>PREFEITURA  DA</w:t>
                          </w:r>
                          <w:proofErr w:type="gramEnd"/>
                          <w:r>
                            <w:rPr>
                              <w:spacing w:val="20"/>
                              <w:w w:val="150"/>
                            </w:rPr>
                            <w:t xml:space="preserve">  ESTÂNCIA </w:t>
                          </w:r>
                        </w:p>
                        <w:p w14:paraId="5CC372F8" w14:textId="77777777" w:rsidR="00034555" w:rsidRDefault="009B5057">
                          <w:pPr>
                            <w:pStyle w:val="Ttulo4"/>
                            <w:rPr>
                              <w:rFonts w:ascii="Garamond" w:hAnsi="Garamond"/>
                              <w:spacing w:val="20"/>
                              <w:w w:val="150"/>
                              <w:u w:val="single"/>
                            </w:rPr>
                          </w:pPr>
                          <w:proofErr w:type="gramStart"/>
                          <w:r>
                            <w:rPr>
                              <w:spacing w:val="20"/>
                              <w:w w:val="150"/>
                              <w:u w:val="single"/>
                            </w:rPr>
                            <w:t>TURÍSTICA  DE</w:t>
                          </w:r>
                          <w:proofErr w:type="gramEnd"/>
                          <w:r>
                            <w:rPr>
                              <w:spacing w:val="20"/>
                              <w:w w:val="150"/>
                              <w:u w:val="single"/>
                            </w:rPr>
                            <w:t xml:space="preserve">  SÃO  ROQUE</w:t>
                          </w:r>
                        </w:p>
                        <w:p w14:paraId="511E8622" w14:textId="77777777" w:rsidR="00034555" w:rsidRDefault="009B5057">
                          <w:pPr>
                            <w:pStyle w:val="Ttulo5"/>
                          </w:pPr>
                          <w:r>
                            <w:t xml:space="preserve"> </w:t>
                          </w:r>
                          <w:proofErr w:type="gramStart"/>
                          <w:r>
                            <w:t>E  S</w:t>
                          </w:r>
                          <w:proofErr w:type="gramEnd"/>
                          <w:r>
                            <w:t xml:space="preserve">  T  A  D  O       D  E       S  Ã  O       P  A  U  L  O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64.4pt;margin-top:7.2pt;width:394.25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" o:allowincell="f" stroked="f">
              <v:textbox>
                <w:txbxContent>
                  <w:p>
                    <w:pPr>
                      <w:pStyle w:val="Ttulo4"/>
                      <w:rPr>
                        <w:spacing w:val="20"/>
                        <w:w w:val="150"/>
                      </w:rPr>
                    </w:pPr>
                    <w:proofErr w:type="gramStart"/>
                    <w:r>
                      <w:rPr>
                        <w:spacing w:val="20"/>
                        <w:w w:val="150"/>
                      </w:rPr>
                      <w:t>PREFEITURA  DA</w:t>
                    </w:r>
                    <w:proofErr w:type="gramEnd"/>
                    <w:r>
                      <w:rPr>
                        <w:spacing w:val="20"/>
                        <w:w w:val="150"/>
                      </w:rPr>
                      <w:t xml:space="preserve">  ESTÂNCIA </w:t>
                    </w:r>
                  </w:p>
                  <w:p>
                    <w:pPr>
                      <w:pStyle w:val="Ttulo4"/>
                      <w:rPr>
                        <w:rFonts w:ascii="Garamond" w:hAnsi="Garamond"/>
                        <w:spacing w:val="20"/>
                        <w:w w:val="150"/>
                        <w:u w:val="single"/>
                      </w:rPr>
                    </w:pPr>
                    <w:proofErr w:type="gramStart"/>
                    <w:r>
                      <w:rPr>
                        <w:spacing w:val="20"/>
                        <w:w w:val="150"/>
                        <w:u w:val="single"/>
                      </w:rPr>
                      <w:t>TURÍSTICA  DE</w:t>
                    </w:r>
                    <w:proofErr w:type="gramEnd"/>
                    <w:r>
                      <w:rPr>
                        <w:spacing w:val="20"/>
                        <w:w w:val="150"/>
                        <w:u w:val="single"/>
                      </w:rPr>
                      <w:t xml:space="preserve">  SÃO  ROQUE</w:t>
                    </w:r>
                  </w:p>
                  <w:p>
                    <w:pPr>
                      <w:pStyle w:val="Ttulo5"/>
                    </w:pPr>
                    <w:r>
                      <w:t xml:space="preserve"> </w:t>
                    </w:r>
                    <w:proofErr w:type="gramStart"/>
                    <w:r>
                      <w:t>E  S</w:t>
                    </w:r>
                    <w:proofErr w:type="gramEnd"/>
                    <w:r>
                      <w:t xml:space="preserve">  T  A  D  O       D  E       S  Ã  O       P  A  U  L  O 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04AA" w14:textId="77777777" w:rsidR="00034555" w:rsidRDefault="000345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555"/>
    <w:rsid w:val="00034555"/>
    <w:rsid w:val="002969E6"/>
    <w:rsid w:val="003D3D59"/>
    <w:rsid w:val="004D5133"/>
    <w:rsid w:val="009B5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BBAA0D"/>
  <w15:docId w15:val="{B10C1E1E-91F2-469B-911D-118AB38E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Tahoma" w:hAnsi="Tahoma"/>
      <w:color w:val="000080"/>
      <w:sz w:val="32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Tahoma" w:hAnsi="Tahoma"/>
      <w:b/>
      <w:color w:val="000080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3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pacing w:val="40"/>
      <w:sz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pPr>
      <w:keepNext/>
      <w:ind w:firstLine="1560"/>
      <w:outlineLvl w:val="6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left="1560" w:firstLine="1134"/>
    </w:pPr>
    <w:rPr>
      <w:sz w:val="24"/>
    </w:rPr>
  </w:style>
  <w:style w:type="paragraph" w:styleId="Recuodecorpodetexto2">
    <w:name w:val="Body Text Indent 2"/>
    <w:basedOn w:val="Normal"/>
    <w:semiHidden/>
    <w:pPr>
      <w:spacing w:line="360" w:lineRule="auto"/>
      <w:ind w:left="1559" w:firstLine="1559"/>
    </w:pPr>
    <w:rPr>
      <w:sz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spacing w:after="220" w:line="180" w:lineRule="atLeast"/>
      <w:jc w:val="both"/>
    </w:pPr>
    <w:rPr>
      <w:rFonts w:ascii="Arial" w:hAnsi="Arial"/>
      <w:spacing w:val="-5"/>
      <w:sz w:val="20"/>
    </w:rPr>
  </w:style>
  <w:style w:type="paragraph" w:customStyle="1" w:styleId="Ttulododocumento">
    <w:name w:val="Título do documento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nfase">
    <w:name w:val="Emphasis"/>
    <w:qFormat/>
    <w:rPr>
      <w:rFonts w:ascii="Arial Black" w:hAnsi="Arial Black"/>
      <w:sz w:val="18"/>
    </w:rPr>
  </w:style>
  <w:style w:type="paragraph" w:styleId="Cabealhodamensagem">
    <w:name w:val="Message Header"/>
    <w:basedOn w:val="Corpodetexto"/>
    <w:semiHidden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Cabedamensagemantes">
    <w:name w:val="Cabeç. da mensagem antes"/>
    <w:basedOn w:val="Cabealhodamensagem"/>
    <w:next w:val="Cabealhodamensagem"/>
  </w:style>
  <w:style w:type="character" w:customStyle="1" w:styleId="Ttulodecabedamensagem">
    <w:name w:val="Título de cabeç. da mensagem"/>
    <w:rPr>
      <w:rFonts w:ascii="Arial Black" w:hAnsi="Arial Black"/>
      <w:sz w:val="18"/>
    </w:rPr>
  </w:style>
  <w:style w:type="paragraph" w:customStyle="1" w:styleId="Cabedamensagemdepois">
    <w:name w:val="Cabeç. da mensagem depois"/>
    <w:basedOn w:val="Cabealhodamensagem"/>
    <w:next w:val="Corpodetexto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customStyle="1" w:styleId="Corpodetexto21">
    <w:name w:val="Corpo de texto 21"/>
    <w:basedOn w:val="Normal"/>
    <w:pPr>
      <w:widowControl w:val="0"/>
      <w:spacing w:line="-240" w:lineRule="auto"/>
      <w:ind w:firstLine="2835"/>
      <w:jc w:val="both"/>
    </w:pPr>
    <w:rPr>
      <w:rFonts w:ascii="Courier" w:hAnsi="Courier"/>
      <w:sz w:val="24"/>
    </w:rPr>
  </w:style>
  <w:style w:type="paragraph" w:styleId="Recuodecorpodetexto3">
    <w:name w:val="Body Text Indent 3"/>
    <w:basedOn w:val="Normal"/>
    <w:semiHidden/>
    <w:pPr>
      <w:spacing w:line="-240" w:lineRule="auto"/>
      <w:ind w:firstLine="567"/>
      <w:jc w:val="both"/>
    </w:pPr>
    <w:rPr>
      <w:color w:val="0000FF"/>
      <w:sz w:val="22"/>
    </w:rPr>
  </w:style>
  <w:style w:type="paragraph" w:styleId="Textoembloco">
    <w:name w:val="Block Text"/>
    <w:basedOn w:val="Normal"/>
    <w:semiHidden/>
    <w:pPr>
      <w:ind w:left="567" w:right="333" w:firstLine="1701"/>
      <w:jc w:val="both"/>
    </w:pPr>
    <w:rPr>
      <w:rFonts w:ascii="Courier New" w:hAnsi="Courier New"/>
      <w:sz w:val="32"/>
    </w:rPr>
  </w:style>
  <w:style w:type="character" w:customStyle="1" w:styleId="Ttulo1Char">
    <w:name w:val="Título 1 Char"/>
    <w:link w:val="Ttulo1"/>
    <w:rPr>
      <w:rFonts w:ascii="Tahoma" w:hAnsi="Tahoma"/>
      <w:color w:val="000080"/>
      <w:sz w:val="32"/>
    </w:rPr>
  </w:style>
  <w:style w:type="character" w:customStyle="1" w:styleId="Ttulo2Char">
    <w:name w:val="Título 2 Char"/>
    <w:link w:val="Ttulo2"/>
    <w:rPr>
      <w:rFonts w:ascii="Tahoma" w:hAnsi="Tahoma"/>
      <w:b/>
      <w:color w:val="000080"/>
      <w:sz w:val="24"/>
    </w:rPr>
  </w:style>
  <w:style w:type="character" w:customStyle="1" w:styleId="Ttulo3Char">
    <w:name w:val="Título 3 Char"/>
    <w:link w:val="Ttulo3"/>
    <w:rPr>
      <w:b/>
      <w:sz w:val="24"/>
    </w:rPr>
  </w:style>
  <w:style w:type="character" w:customStyle="1" w:styleId="RecuodecorpodetextoChar">
    <w:name w:val="Recuo de corpo de texto Char"/>
    <w:link w:val="Recuodecorpodetexto"/>
    <w:rPr>
      <w:sz w:val="24"/>
    </w:rPr>
  </w:style>
  <w:style w:type="character" w:customStyle="1" w:styleId="CabealhoChar">
    <w:name w:val="Cabeçalho Char"/>
    <w:link w:val="Cabealho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</w:style>
  <w:style w:type="paragraph" w:customStyle="1" w:styleId="normas-tachado">
    <w:name w:val="normas-tachado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highlight">
    <w:name w:val="highlight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CC453-10F6-4E84-A93A-F1E7EC09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01/2000</vt:lpstr>
    </vt:vector>
  </TitlesOfParts>
  <Company>BCP S/A.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01/2000</dc:title>
  <dc:creator>rmgoncalves</dc:creator>
  <cp:lastModifiedBy>scarlat</cp:lastModifiedBy>
  <cp:revision>2</cp:revision>
  <cp:lastPrinted>2021-07-21T19:56:00Z</cp:lastPrinted>
  <dcterms:created xsi:type="dcterms:W3CDTF">2021-11-08T13:08:00Z</dcterms:created>
  <dcterms:modified xsi:type="dcterms:W3CDTF">2021-11-08T13:08:00Z</dcterms:modified>
</cp:coreProperties>
</file>