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56" w:rsidRDefault="001B5737">
      <w:pPr>
        <w:pStyle w:val="Ttulo2"/>
        <w:spacing w:before="0" w:after="0"/>
        <w:ind w:firstLine="34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MENSAGEM N.º </w:t>
      </w:r>
      <w:r w:rsidR="009D69DD">
        <w:rPr>
          <w:rFonts w:ascii="Arial" w:eastAsia="Arial" w:hAnsi="Arial" w:cs="Arial"/>
          <w:sz w:val="24"/>
          <w:szCs w:val="24"/>
        </w:rPr>
        <w:t>113</w:t>
      </w:r>
      <w:r>
        <w:rPr>
          <w:rFonts w:ascii="Arial" w:eastAsia="Arial" w:hAnsi="Arial" w:cs="Arial"/>
          <w:sz w:val="24"/>
          <w:szCs w:val="24"/>
        </w:rPr>
        <w:t>/2022</w:t>
      </w:r>
    </w:p>
    <w:p w:rsidR="006C1A56" w:rsidRDefault="001B5737">
      <w:pPr>
        <w:pStyle w:val="Ttulo2"/>
        <w:spacing w:before="0" w:after="0"/>
        <w:ind w:firstLine="34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</w:t>
      </w:r>
      <w:r w:rsidR="009D69DD">
        <w:rPr>
          <w:rFonts w:ascii="Arial" w:eastAsia="Arial" w:hAnsi="Arial" w:cs="Arial"/>
          <w:sz w:val="24"/>
          <w:szCs w:val="24"/>
        </w:rPr>
        <w:t>07 de outubro</w:t>
      </w:r>
      <w:r>
        <w:rPr>
          <w:rFonts w:ascii="Arial" w:eastAsia="Arial" w:hAnsi="Arial" w:cs="Arial"/>
          <w:sz w:val="24"/>
          <w:szCs w:val="24"/>
        </w:rPr>
        <w:t xml:space="preserve"> de 2022</w:t>
      </w:r>
    </w:p>
    <w:p w:rsidR="006C1A56" w:rsidRDefault="006C1A56"/>
    <w:p w:rsidR="006C1A56" w:rsidRDefault="006C1A56">
      <w:pPr>
        <w:rPr>
          <w:rFonts w:ascii="Arial" w:eastAsia="Arial" w:hAnsi="Arial" w:cs="Arial"/>
          <w:sz w:val="24"/>
          <w:szCs w:val="24"/>
        </w:rPr>
      </w:pPr>
    </w:p>
    <w:p w:rsidR="006C1A56" w:rsidRDefault="006C1A56">
      <w:pPr>
        <w:rPr>
          <w:rFonts w:ascii="Arial" w:eastAsia="Arial" w:hAnsi="Arial" w:cs="Arial"/>
          <w:sz w:val="24"/>
          <w:szCs w:val="24"/>
        </w:rPr>
      </w:pPr>
    </w:p>
    <w:p w:rsidR="006C1A56" w:rsidRDefault="001B5737">
      <w:pPr>
        <w:spacing w:after="240"/>
        <w:ind w:firstLine="34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Excelentíssimo Senhor Presidente,</w:t>
      </w:r>
    </w:p>
    <w:p w:rsidR="008327DB" w:rsidRDefault="008327DB" w:rsidP="00C708E5">
      <w:pPr>
        <w:spacing w:after="240" w:line="276" w:lineRule="auto"/>
        <w:ind w:firstLine="3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presente propositura tem por finalidade</w:t>
      </w:r>
      <w:r w:rsidR="001B5737">
        <w:rPr>
          <w:rFonts w:ascii="Arial" w:eastAsia="Arial" w:hAnsi="Arial" w:cs="Arial"/>
          <w:sz w:val="24"/>
          <w:szCs w:val="24"/>
        </w:rPr>
        <w:t xml:space="preserve"> </w:t>
      </w:r>
      <w:r w:rsidRPr="008327DB">
        <w:rPr>
          <w:rFonts w:ascii="Arial" w:eastAsia="Arial" w:hAnsi="Arial" w:cs="Arial"/>
          <w:sz w:val="24"/>
          <w:szCs w:val="24"/>
        </w:rPr>
        <w:t>a</w:t>
      </w:r>
      <w:r w:rsidRPr="008327DB">
        <w:rPr>
          <w:rFonts w:ascii="Arial" w:eastAsia="Arial" w:hAnsi="Arial" w:cs="Arial"/>
          <w:sz w:val="24"/>
          <w:szCs w:val="24"/>
        </w:rPr>
        <w:t>ltera</w:t>
      </w:r>
      <w:r w:rsidRPr="008327DB">
        <w:rPr>
          <w:rFonts w:ascii="Arial" w:eastAsia="Arial" w:hAnsi="Arial" w:cs="Arial"/>
          <w:sz w:val="24"/>
          <w:szCs w:val="24"/>
        </w:rPr>
        <w:t>r</w:t>
      </w:r>
      <w:r w:rsidRPr="008327DB">
        <w:rPr>
          <w:rFonts w:ascii="Arial" w:eastAsia="Arial" w:hAnsi="Arial" w:cs="Arial"/>
          <w:sz w:val="24"/>
          <w:szCs w:val="24"/>
        </w:rPr>
        <w:t xml:space="preserve"> a Lei Municipal n.º 3.376, de 18 de novembro de 2009</w:t>
      </w:r>
      <w:r>
        <w:rPr>
          <w:rFonts w:ascii="Arial" w:eastAsia="Arial" w:hAnsi="Arial" w:cs="Arial"/>
          <w:sz w:val="24"/>
          <w:szCs w:val="24"/>
        </w:rPr>
        <w:t>, que trata da reestruturação do Conselho Municipal de Assistência Social – CMAS.</w:t>
      </w:r>
    </w:p>
    <w:p w:rsidR="006C1A56" w:rsidRPr="008327DB" w:rsidRDefault="008327DB" w:rsidP="00C708E5">
      <w:pPr>
        <w:spacing w:after="240" w:line="276" w:lineRule="auto"/>
        <w:ind w:firstLine="3402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r>
        <w:rPr>
          <w:rFonts w:ascii="Arial" w:eastAsia="Arial" w:hAnsi="Arial" w:cs="Arial"/>
          <w:sz w:val="24"/>
          <w:szCs w:val="24"/>
        </w:rPr>
        <w:t xml:space="preserve">Referida alteração se faz necessária </w:t>
      </w:r>
      <w:bookmarkEnd w:id="0"/>
      <w:r w:rsidR="00C708E5">
        <w:rPr>
          <w:rFonts w:ascii="Arial" w:eastAsia="Arial" w:hAnsi="Arial" w:cs="Arial"/>
          <w:sz w:val="24"/>
          <w:szCs w:val="24"/>
        </w:rPr>
        <w:t xml:space="preserve">para adequação das competências do colegiado às normas vigentes, </w:t>
      </w:r>
      <w:r>
        <w:rPr>
          <w:rFonts w:ascii="Arial" w:eastAsia="Arial" w:hAnsi="Arial" w:cs="Arial"/>
          <w:sz w:val="24"/>
          <w:szCs w:val="24"/>
        </w:rPr>
        <w:t xml:space="preserve">tendo em vista </w:t>
      </w:r>
      <w:r w:rsidR="00C708E5">
        <w:rPr>
          <w:rFonts w:ascii="Arial" w:eastAsia="Arial" w:hAnsi="Arial" w:cs="Arial"/>
          <w:sz w:val="24"/>
          <w:szCs w:val="24"/>
        </w:rPr>
        <w:t xml:space="preserve">a </w:t>
      </w:r>
      <w:r w:rsidR="00C708E5">
        <w:rPr>
          <w:rFonts w:ascii="Arial" w:eastAsia="Arial" w:hAnsi="Arial" w:cs="Arial"/>
          <w:sz w:val="24"/>
          <w:szCs w:val="24"/>
        </w:rPr>
        <w:t>institui</w:t>
      </w:r>
      <w:r w:rsidR="00C708E5">
        <w:rPr>
          <w:rFonts w:ascii="Arial" w:eastAsia="Arial" w:hAnsi="Arial" w:cs="Arial"/>
          <w:sz w:val="24"/>
          <w:szCs w:val="24"/>
        </w:rPr>
        <w:t>ção</w:t>
      </w:r>
      <w:r w:rsidR="00C708E5">
        <w:rPr>
          <w:rFonts w:ascii="Arial" w:eastAsia="Arial" w:hAnsi="Arial" w:cs="Arial"/>
          <w:sz w:val="24"/>
          <w:szCs w:val="24"/>
        </w:rPr>
        <w:t xml:space="preserve"> </w:t>
      </w:r>
      <w:r w:rsidR="00C708E5">
        <w:rPr>
          <w:rFonts w:ascii="Arial" w:eastAsia="Arial" w:hAnsi="Arial" w:cs="Arial"/>
          <w:sz w:val="24"/>
          <w:szCs w:val="24"/>
        </w:rPr>
        <w:t>d</w:t>
      </w:r>
      <w:r w:rsidR="00C708E5">
        <w:rPr>
          <w:rFonts w:ascii="Arial" w:eastAsia="Arial" w:hAnsi="Arial" w:cs="Arial"/>
          <w:sz w:val="24"/>
          <w:szCs w:val="24"/>
        </w:rPr>
        <w:t>o Programa Auxilio Brasil</w:t>
      </w:r>
      <w:r w:rsidR="00C708E5">
        <w:rPr>
          <w:rFonts w:ascii="Arial" w:eastAsia="Arial" w:hAnsi="Arial" w:cs="Arial"/>
          <w:sz w:val="24"/>
          <w:szCs w:val="24"/>
        </w:rPr>
        <w:t>, através</w:t>
      </w:r>
      <w:r>
        <w:rPr>
          <w:rFonts w:ascii="Arial" w:eastAsia="Arial" w:hAnsi="Arial" w:cs="Arial"/>
          <w:sz w:val="24"/>
          <w:szCs w:val="24"/>
        </w:rPr>
        <w:t xml:space="preserve"> a Lei Federal </w:t>
      </w:r>
      <w:r w:rsidR="00C708E5">
        <w:rPr>
          <w:rFonts w:ascii="Arial" w:eastAsia="Arial" w:hAnsi="Arial" w:cs="Arial"/>
          <w:sz w:val="24"/>
          <w:szCs w:val="24"/>
        </w:rPr>
        <w:t>14.284, de 29 de dezembro de 2021, a qual revogou o Programa Bolsa Família.</w:t>
      </w:r>
    </w:p>
    <w:p w:rsidR="00C708E5" w:rsidRDefault="00C708E5" w:rsidP="00C708E5">
      <w:pPr>
        <w:spacing w:after="240" w:line="276" w:lineRule="auto"/>
        <w:ind w:firstLine="3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Dessa forma, solicitamos apreciação dos Nobres Vereadores a fim de mantermos nossa legislação em conformidade à legislação federal. </w:t>
      </w:r>
    </w:p>
    <w:p w:rsidR="006C1A56" w:rsidRDefault="001B5737" w:rsidP="00663724">
      <w:pPr>
        <w:spacing w:after="120" w:line="276" w:lineRule="auto"/>
        <w:ind w:firstLine="3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 ensejo, reitero a Vossa Excelência e aos demais membros desta Augusta Casa meus votos de elevada estima e distinta consideração, </w:t>
      </w:r>
      <w:r>
        <w:rPr>
          <w:rFonts w:ascii="Arial" w:eastAsia="Arial" w:hAnsi="Arial" w:cs="Arial"/>
          <w:b/>
          <w:sz w:val="24"/>
          <w:szCs w:val="24"/>
        </w:rPr>
        <w:t>requerendo para este projeto de lei os benefícios da tramitação sob regime de urgência</w:t>
      </w:r>
      <w:r>
        <w:rPr>
          <w:rFonts w:ascii="Arial" w:eastAsia="Arial" w:hAnsi="Arial" w:cs="Arial"/>
          <w:sz w:val="24"/>
          <w:szCs w:val="24"/>
        </w:rPr>
        <w:t>, nos termos do art. 191, inciso II e art. 195, do Regimento Interno da Câmara Municipal.</w:t>
      </w:r>
    </w:p>
    <w:p w:rsidR="00C708E5" w:rsidRDefault="00C708E5" w:rsidP="00663724">
      <w:pPr>
        <w:spacing w:after="120" w:line="276" w:lineRule="auto"/>
        <w:ind w:firstLine="3402"/>
        <w:jc w:val="both"/>
        <w:rPr>
          <w:rFonts w:ascii="Arial" w:eastAsia="Arial" w:hAnsi="Arial" w:cs="Arial"/>
          <w:sz w:val="24"/>
          <w:szCs w:val="24"/>
        </w:rPr>
      </w:pPr>
    </w:p>
    <w:p w:rsidR="006C1A56" w:rsidRDefault="006C1A56">
      <w:pPr>
        <w:spacing w:after="120" w:line="360" w:lineRule="auto"/>
        <w:ind w:firstLine="3402"/>
        <w:jc w:val="both"/>
        <w:rPr>
          <w:rFonts w:ascii="Arial" w:eastAsia="Arial" w:hAnsi="Arial" w:cs="Arial"/>
          <w:sz w:val="24"/>
          <w:szCs w:val="24"/>
        </w:rPr>
      </w:pPr>
    </w:p>
    <w:p w:rsidR="006C1A56" w:rsidRDefault="006C1A5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6C1A56" w:rsidRDefault="006C1A56">
      <w:pPr>
        <w:spacing w:line="276" w:lineRule="auto"/>
        <w:ind w:firstLine="3402"/>
        <w:jc w:val="both"/>
        <w:rPr>
          <w:rFonts w:ascii="Arial" w:eastAsia="Arial" w:hAnsi="Arial" w:cs="Arial"/>
          <w:sz w:val="24"/>
          <w:szCs w:val="24"/>
        </w:rPr>
      </w:pPr>
    </w:p>
    <w:p w:rsidR="006C1A56" w:rsidRDefault="006C1A56">
      <w:pPr>
        <w:spacing w:line="276" w:lineRule="auto"/>
        <w:ind w:firstLine="3402"/>
        <w:jc w:val="both"/>
        <w:rPr>
          <w:rFonts w:ascii="Arial" w:eastAsia="Arial" w:hAnsi="Arial" w:cs="Arial"/>
          <w:sz w:val="24"/>
          <w:szCs w:val="24"/>
        </w:rPr>
      </w:pPr>
    </w:p>
    <w:p w:rsidR="006C1A56" w:rsidRDefault="001B5737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MARCOS AUGUSTO ISSA HENRIQUES DE ARAÚJO</w:t>
      </w:r>
    </w:p>
    <w:p w:rsidR="006C1A56" w:rsidRDefault="001B5737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PREFEITO</w:t>
      </w:r>
    </w:p>
    <w:p w:rsidR="00C708E5" w:rsidRDefault="00C708E5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708E5" w:rsidRDefault="00C708E5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63724" w:rsidRDefault="00663724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C1A56" w:rsidRDefault="006C1A56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C1A56" w:rsidRDefault="006C1A56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C1A56" w:rsidRDefault="006C1A56">
      <w:pPr>
        <w:ind w:right="142"/>
        <w:jc w:val="both"/>
        <w:rPr>
          <w:rFonts w:ascii="Arial" w:eastAsia="Arial" w:hAnsi="Arial" w:cs="Arial"/>
          <w:sz w:val="24"/>
          <w:szCs w:val="24"/>
        </w:rPr>
      </w:pPr>
    </w:p>
    <w:p w:rsidR="006C1A56" w:rsidRDefault="006C1A56">
      <w:pPr>
        <w:ind w:right="142"/>
        <w:jc w:val="both"/>
        <w:rPr>
          <w:rFonts w:ascii="Arial" w:eastAsia="Arial" w:hAnsi="Arial" w:cs="Arial"/>
          <w:sz w:val="24"/>
          <w:szCs w:val="24"/>
        </w:rPr>
      </w:pPr>
    </w:p>
    <w:p w:rsidR="006C1A56" w:rsidRDefault="001B5737">
      <w:pPr>
        <w:ind w:right="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Ao Excelentíssimo Senhor</w:t>
      </w:r>
    </w:p>
    <w:p w:rsidR="006C1A56" w:rsidRDefault="001B5737">
      <w:pPr>
        <w:ind w:right="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Júlio Antonio Mariano</w:t>
      </w:r>
    </w:p>
    <w:p w:rsidR="006C1A56" w:rsidRDefault="001B5737">
      <w:pPr>
        <w:ind w:right="142"/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DD. Presidente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da Câmara Municipal da</w:t>
      </w:r>
    </w:p>
    <w:p w:rsidR="006C1A56" w:rsidRDefault="001B5737">
      <w:pPr>
        <w:ind w:righ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Estância Turística de São Roque/SP</w:t>
      </w:r>
      <w:r>
        <w:rPr>
          <w:b/>
          <w:sz w:val="24"/>
          <w:szCs w:val="24"/>
        </w:rPr>
        <w:t xml:space="preserve"> </w:t>
      </w:r>
      <w:r>
        <w:br w:type="page"/>
      </w:r>
    </w:p>
    <w:p w:rsidR="00C708E5" w:rsidRDefault="00C708E5">
      <w:pPr>
        <w:ind w:right="113" w:firstLine="3119"/>
        <w:rPr>
          <w:rFonts w:ascii="Arial" w:eastAsia="Arial" w:hAnsi="Arial" w:cs="Arial"/>
          <w:b/>
          <w:sz w:val="24"/>
          <w:szCs w:val="24"/>
        </w:rPr>
      </w:pPr>
    </w:p>
    <w:p w:rsidR="006C1A56" w:rsidRDefault="001B5737">
      <w:pPr>
        <w:ind w:right="113" w:firstLine="31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PROJETO DE LEI N.º </w:t>
      </w:r>
      <w:r w:rsidR="009D69DD">
        <w:rPr>
          <w:rFonts w:ascii="Arial" w:eastAsia="Arial" w:hAnsi="Arial" w:cs="Arial"/>
          <w:b/>
          <w:sz w:val="24"/>
          <w:szCs w:val="24"/>
        </w:rPr>
        <w:t>113</w:t>
      </w:r>
      <w:r>
        <w:rPr>
          <w:rFonts w:ascii="Arial" w:eastAsia="Arial" w:hAnsi="Arial" w:cs="Arial"/>
          <w:b/>
          <w:sz w:val="24"/>
          <w:szCs w:val="24"/>
        </w:rPr>
        <w:t>/2022</w:t>
      </w:r>
    </w:p>
    <w:p w:rsidR="006C1A56" w:rsidRDefault="001B5737" w:rsidP="00C708E5">
      <w:pPr>
        <w:spacing w:after="480"/>
        <w:ind w:right="113" w:firstLine="31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 </w:t>
      </w:r>
      <w:r w:rsidR="009D69DD">
        <w:rPr>
          <w:rFonts w:ascii="Arial" w:eastAsia="Arial" w:hAnsi="Arial" w:cs="Arial"/>
          <w:b/>
          <w:sz w:val="24"/>
          <w:szCs w:val="24"/>
        </w:rPr>
        <w:t>07 de outubro</w:t>
      </w:r>
      <w:r>
        <w:rPr>
          <w:rFonts w:ascii="Arial" w:eastAsia="Arial" w:hAnsi="Arial" w:cs="Arial"/>
          <w:b/>
          <w:sz w:val="24"/>
          <w:szCs w:val="24"/>
        </w:rPr>
        <w:t xml:space="preserve"> de 2022</w:t>
      </w:r>
    </w:p>
    <w:p w:rsidR="006C1A56" w:rsidRDefault="001B5737" w:rsidP="00C708E5">
      <w:pPr>
        <w:spacing w:after="480"/>
        <w:ind w:left="311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Altera </w:t>
      </w:r>
      <w:r w:rsidR="009D69DD">
        <w:rPr>
          <w:rFonts w:ascii="Arial" w:eastAsia="Arial" w:hAnsi="Arial" w:cs="Arial"/>
          <w:b/>
          <w:sz w:val="24"/>
          <w:szCs w:val="24"/>
        </w:rPr>
        <w:t>a Lei Municipal n.º 3.376, de 18 de novembro de 2009, que d</w:t>
      </w:r>
      <w:r w:rsidR="009D69DD" w:rsidRPr="009D69DD">
        <w:rPr>
          <w:rFonts w:ascii="Arial" w:eastAsia="Arial" w:hAnsi="Arial" w:cs="Arial"/>
          <w:b/>
          <w:sz w:val="24"/>
          <w:szCs w:val="24"/>
        </w:rPr>
        <w:t>ispõe sobre a reestruturação do Conselho Municipal de Assistência Social - CMAS do Município da Estância Turística de São Roque</w:t>
      </w:r>
      <w:r w:rsidR="009D69DD">
        <w:rPr>
          <w:rFonts w:ascii="Arial" w:eastAsia="Arial" w:hAnsi="Arial" w:cs="Arial"/>
          <w:b/>
          <w:sz w:val="24"/>
          <w:szCs w:val="24"/>
        </w:rPr>
        <w:t>.</w:t>
      </w:r>
    </w:p>
    <w:p w:rsidR="006C1A56" w:rsidRDefault="001B5737" w:rsidP="00C708E5">
      <w:pPr>
        <w:widowControl w:val="0"/>
        <w:spacing w:after="480"/>
        <w:ind w:left="3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Prefeito da Estância Turística de São Roque, no uso de suas atribuições legais,</w:t>
      </w:r>
    </w:p>
    <w:p w:rsidR="006C1A56" w:rsidRDefault="001B5737" w:rsidP="00C708E5">
      <w:pPr>
        <w:pBdr>
          <w:top w:val="nil"/>
          <w:left w:val="nil"/>
          <w:bottom w:val="nil"/>
          <w:right w:val="nil"/>
          <w:between w:val="nil"/>
        </w:pBdr>
        <w:spacing w:after="480"/>
        <w:ind w:left="311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Faço saber que a Câmara Municipal da Estância Turística de São Roque decreta e eu promulgo a seguinte Lei:</w:t>
      </w:r>
    </w:p>
    <w:p w:rsidR="006C1A56" w:rsidRDefault="001B5737" w:rsidP="00C708E5">
      <w:pPr>
        <w:widowControl w:val="0"/>
        <w:tabs>
          <w:tab w:val="left" w:pos="3686"/>
        </w:tabs>
        <w:spacing w:after="240" w:line="276" w:lineRule="auto"/>
        <w:ind w:firstLine="3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1º O </w:t>
      </w:r>
      <w:r w:rsidR="009D69DD">
        <w:rPr>
          <w:rFonts w:ascii="Arial" w:eastAsia="Arial" w:hAnsi="Arial" w:cs="Arial"/>
          <w:sz w:val="24"/>
          <w:szCs w:val="24"/>
        </w:rPr>
        <w:t>inciso XIX, do art. 9º da Lei n.º 3.376, de 18 de novembro de 2009</w:t>
      </w:r>
      <w:r>
        <w:rPr>
          <w:rFonts w:ascii="Arial" w:eastAsia="Arial" w:hAnsi="Arial" w:cs="Arial"/>
          <w:sz w:val="24"/>
          <w:szCs w:val="24"/>
        </w:rPr>
        <w:t>, passa a vig</w:t>
      </w:r>
      <w:r w:rsidR="009D69DD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 w:rsidR="009D69DD"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 xml:space="preserve"> com a seguinte redação: </w:t>
      </w:r>
    </w:p>
    <w:p w:rsidR="009D69DD" w:rsidRDefault="001B5737" w:rsidP="00C708E5">
      <w:pPr>
        <w:widowControl w:val="0"/>
        <w:tabs>
          <w:tab w:val="left" w:pos="3686"/>
        </w:tabs>
        <w:spacing w:after="240" w:line="276" w:lineRule="auto"/>
        <w:ind w:left="31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“Art. </w:t>
      </w:r>
      <w:r w:rsidR="009D69DD">
        <w:rPr>
          <w:rFonts w:ascii="Arial" w:eastAsia="Arial" w:hAnsi="Arial" w:cs="Arial"/>
          <w:sz w:val="22"/>
          <w:szCs w:val="22"/>
        </w:rPr>
        <w:t>9º (...)</w:t>
      </w:r>
    </w:p>
    <w:p w:rsidR="009D69DD" w:rsidRDefault="009D69DD" w:rsidP="00C708E5">
      <w:pPr>
        <w:widowControl w:val="0"/>
        <w:tabs>
          <w:tab w:val="left" w:pos="3686"/>
        </w:tabs>
        <w:spacing w:after="240" w:line="276" w:lineRule="auto"/>
        <w:ind w:left="31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(...)</w:t>
      </w:r>
    </w:p>
    <w:p w:rsidR="006C1A56" w:rsidRDefault="009D69DD" w:rsidP="00C708E5">
      <w:pPr>
        <w:widowControl w:val="0"/>
        <w:tabs>
          <w:tab w:val="left" w:pos="3686"/>
        </w:tabs>
        <w:spacing w:after="240" w:line="276" w:lineRule="auto"/>
        <w:ind w:left="31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XIX – atuar como Instância de Controle Social – ICS, do Programa Auxílio Brasil. ”</w:t>
      </w:r>
      <w:r w:rsidR="001B5737">
        <w:rPr>
          <w:rFonts w:ascii="Arial" w:eastAsia="Arial" w:hAnsi="Arial" w:cs="Arial"/>
          <w:sz w:val="22"/>
          <w:szCs w:val="22"/>
        </w:rPr>
        <w:t xml:space="preserve"> </w:t>
      </w:r>
    </w:p>
    <w:p w:rsidR="006C1A56" w:rsidRDefault="001B5737">
      <w:pPr>
        <w:widowControl w:val="0"/>
        <w:tabs>
          <w:tab w:val="left" w:pos="3686"/>
        </w:tabs>
        <w:ind w:firstLine="3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</w:t>
      </w:r>
      <w:r w:rsidR="009D69DD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º Esta Lei entra em vigor na data de sua publicação.</w:t>
      </w:r>
    </w:p>
    <w:p w:rsidR="006C1A56" w:rsidRDefault="006C1A56">
      <w:pPr>
        <w:widowControl w:val="0"/>
        <w:tabs>
          <w:tab w:val="left" w:pos="3686"/>
        </w:tabs>
        <w:ind w:firstLine="3119"/>
        <w:jc w:val="both"/>
        <w:rPr>
          <w:rFonts w:ascii="Arial" w:eastAsia="Arial" w:hAnsi="Arial" w:cs="Arial"/>
          <w:sz w:val="24"/>
          <w:szCs w:val="24"/>
        </w:rPr>
      </w:pPr>
    </w:p>
    <w:p w:rsidR="006C1A56" w:rsidRDefault="001B5737">
      <w:pPr>
        <w:widowControl w:val="0"/>
        <w:tabs>
          <w:tab w:val="left" w:pos="3686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PREFEITURA DA ESTÂNCIA TURÍSTICA DE SÃO ROQUE, </w:t>
      </w:r>
      <w:r w:rsidR="009D69DD">
        <w:rPr>
          <w:rFonts w:ascii="Arial" w:eastAsia="Arial" w:hAnsi="Arial" w:cs="Arial"/>
          <w:b/>
          <w:sz w:val="24"/>
          <w:szCs w:val="24"/>
        </w:rPr>
        <w:t>07/10</w:t>
      </w:r>
      <w:r>
        <w:rPr>
          <w:rFonts w:ascii="Arial" w:eastAsia="Arial" w:hAnsi="Arial" w:cs="Arial"/>
          <w:b/>
          <w:sz w:val="24"/>
          <w:szCs w:val="24"/>
        </w:rPr>
        <w:t>/2022</w:t>
      </w:r>
    </w:p>
    <w:p w:rsidR="00C708E5" w:rsidRDefault="00C708E5">
      <w:pPr>
        <w:widowControl w:val="0"/>
        <w:tabs>
          <w:tab w:val="left" w:pos="3686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1462E7" w:rsidRDefault="001462E7">
      <w:pPr>
        <w:widowControl w:val="0"/>
        <w:tabs>
          <w:tab w:val="left" w:pos="3686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:rsidR="006C1A56" w:rsidRDefault="006C1A56">
      <w:pPr>
        <w:widowControl w:val="0"/>
        <w:tabs>
          <w:tab w:val="left" w:pos="3686"/>
        </w:tabs>
        <w:ind w:right="708"/>
        <w:rPr>
          <w:rFonts w:ascii="Arial" w:eastAsia="Arial" w:hAnsi="Arial" w:cs="Arial"/>
          <w:b/>
          <w:sz w:val="24"/>
          <w:szCs w:val="24"/>
        </w:rPr>
      </w:pPr>
    </w:p>
    <w:p w:rsidR="006C1A56" w:rsidRDefault="006C1A56">
      <w:pPr>
        <w:widowControl w:val="0"/>
        <w:tabs>
          <w:tab w:val="left" w:pos="3686"/>
        </w:tabs>
        <w:ind w:left="851" w:right="708" w:firstLine="2268"/>
        <w:rPr>
          <w:rFonts w:ascii="Arial" w:eastAsia="Arial" w:hAnsi="Arial" w:cs="Arial"/>
          <w:b/>
          <w:sz w:val="24"/>
          <w:szCs w:val="24"/>
        </w:rPr>
      </w:pPr>
    </w:p>
    <w:p w:rsidR="006C1A56" w:rsidRDefault="006C1A56">
      <w:pPr>
        <w:widowControl w:val="0"/>
        <w:tabs>
          <w:tab w:val="left" w:pos="3686"/>
        </w:tabs>
        <w:ind w:left="851" w:right="708" w:firstLine="2268"/>
        <w:rPr>
          <w:rFonts w:ascii="Arial" w:eastAsia="Arial" w:hAnsi="Arial" w:cs="Arial"/>
          <w:b/>
          <w:sz w:val="24"/>
          <w:szCs w:val="24"/>
        </w:rPr>
      </w:pPr>
    </w:p>
    <w:p w:rsidR="006C1A56" w:rsidRDefault="006C1A56">
      <w:pPr>
        <w:widowControl w:val="0"/>
        <w:tabs>
          <w:tab w:val="left" w:pos="3686"/>
        </w:tabs>
        <w:ind w:left="851" w:right="708" w:firstLine="2268"/>
        <w:rPr>
          <w:rFonts w:ascii="Arial" w:eastAsia="Arial" w:hAnsi="Arial" w:cs="Arial"/>
          <w:b/>
          <w:sz w:val="24"/>
          <w:szCs w:val="24"/>
        </w:rPr>
      </w:pPr>
    </w:p>
    <w:p w:rsidR="006C1A56" w:rsidRDefault="001B5737">
      <w:pPr>
        <w:widowControl w:val="0"/>
        <w:tabs>
          <w:tab w:val="left" w:pos="3686"/>
        </w:tabs>
        <w:ind w:left="709" w:right="70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MARCOS AUGUSTO ISSA HENRIQUES DE ARAÚJO</w:t>
      </w:r>
    </w:p>
    <w:p w:rsidR="006C1A56" w:rsidRDefault="001B5737">
      <w:pPr>
        <w:widowControl w:val="0"/>
        <w:tabs>
          <w:tab w:val="left" w:pos="3686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PREFEITO </w:t>
      </w:r>
    </w:p>
    <w:sectPr w:rsidR="006C1A56" w:rsidSect="001462E7">
      <w:headerReference w:type="default" r:id="rId7"/>
      <w:pgSz w:w="11907" w:h="16840"/>
      <w:pgMar w:top="1418" w:right="1134" w:bottom="993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E4" w:rsidRDefault="001B5737">
      <w:r>
        <w:separator/>
      </w:r>
    </w:p>
  </w:endnote>
  <w:endnote w:type="continuationSeparator" w:id="0">
    <w:p w:rsidR="00F521E4" w:rsidRDefault="001B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urgett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E4" w:rsidRDefault="001B5737">
      <w:r>
        <w:separator/>
      </w:r>
    </w:p>
  </w:footnote>
  <w:footnote w:type="continuationSeparator" w:id="0">
    <w:p w:rsidR="00F521E4" w:rsidRDefault="001B5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A56" w:rsidRDefault="001B5737" w:rsidP="009D69D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0</wp:posOffset>
              </wp:positionV>
              <wp:extent cx="4692650" cy="9906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04438" y="3289463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C1A56" w:rsidRDefault="001B5737" w:rsidP="009D69DD">
                          <w:pPr>
                            <w:ind w:left="2" w:hanging="3"/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30"/>
                            </w:rPr>
                            <w:t xml:space="preserve">  ESTÂNCIA</w:t>
                          </w:r>
                        </w:p>
                        <w:p w:rsidR="006C1A56" w:rsidRDefault="001B5737" w:rsidP="009D69DD">
                          <w:pPr>
                            <w:ind w:left="2" w:hanging="3"/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6C1A56" w:rsidRDefault="001B5737" w:rsidP="009D69DD">
                          <w:pPr>
                            <w:ind w:hanging="3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E S T A D O      D E      S Ã O      P A U L O</w:t>
                          </w:r>
                        </w:p>
                        <w:p w:rsidR="006C1A56" w:rsidRDefault="001B5737">
                          <w:pPr>
                            <w:ind w:hanging="2"/>
                            <w:jc w:val="center"/>
                            <w:textDirection w:val="btLr"/>
                          </w:pPr>
                          <w:r>
                            <w:rPr>
                              <w:rFonts w:ascii="Courgette" w:eastAsia="Courgette" w:hAnsi="Courgette" w:cs="Courgette"/>
                              <w:color w:val="000000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Courgette" w:eastAsia="Courgette" w:hAnsi="Courgette" w:cs="Courgette"/>
                              <w:color w:val="000000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Courgette" w:eastAsia="Courgette" w:hAnsi="Courgette" w:cs="Courgette"/>
                              <w:color w:val="000000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color w:val="000000"/>
                              <w:sz w:val="8"/>
                            </w:rPr>
                            <w:t xml:space="preserve">  </w:t>
                          </w:r>
                        </w:p>
                        <w:p w:rsidR="006C1A56" w:rsidRDefault="006C1A56">
                          <w:pPr>
                            <w:ind w:hanging="3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55pt;margin-top:0;width:369.5pt;height:7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" stroked="f">
              <v:textbox inset="2.53958mm,1.2694mm,2.53958mm,1.2694mm">
                <w:txbxContent>
                  <w:p w:rsidR="006C1A56" w:rsidRDefault="001B5737" w:rsidP="009D69DD">
                    <w:pPr>
                      <w:ind w:left="2" w:hanging="3"/>
                      <w:jc w:val="center"/>
                      <w:textDirection w:val="btLr"/>
                    </w:pPr>
                    <w:proofErr w:type="gramStart"/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30"/>
                      </w:rPr>
                      <w:t>PREFEITURA  DA</w:t>
                    </w:r>
                    <w:proofErr w:type="gramEnd"/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30"/>
                      </w:rPr>
                      <w:t xml:space="preserve">  ESTÂNCIA</w:t>
                    </w:r>
                  </w:p>
                  <w:p w:rsidR="006C1A56" w:rsidRDefault="001B5737" w:rsidP="009D69DD">
                    <w:pPr>
                      <w:ind w:left="2" w:hanging="3"/>
                      <w:jc w:val="center"/>
                      <w:textDirection w:val="btLr"/>
                    </w:pPr>
                    <w:proofErr w:type="gramStart"/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30"/>
                        <w:u w:val="single"/>
                      </w:rPr>
                      <w:t xml:space="preserve">  SÃO  ROQUE</w:t>
                    </w:r>
                  </w:p>
                  <w:p w:rsidR="006C1A56" w:rsidRDefault="001B5737" w:rsidP="009D69DD">
                    <w:pPr>
                      <w:ind w:hanging="3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E S T A D O      D E      S Ã O      P A U L O</w:t>
                    </w:r>
                  </w:p>
                  <w:p w:rsidR="006C1A56" w:rsidRDefault="001B5737">
                    <w:pPr>
                      <w:ind w:hanging="2"/>
                      <w:jc w:val="center"/>
                      <w:textDirection w:val="btLr"/>
                    </w:pPr>
                    <w:r>
                      <w:rPr>
                        <w:rFonts w:ascii="Courgette" w:eastAsia="Courgette" w:hAnsi="Courgette" w:cs="Courgette"/>
                        <w:color w:val="000000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Courgette" w:eastAsia="Courgette" w:hAnsi="Courgette" w:cs="Courgette"/>
                        <w:color w:val="000000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Courgette" w:eastAsia="Courgette" w:hAnsi="Courgette" w:cs="Courgette"/>
                        <w:color w:val="000000"/>
                        <w:sz w:val="20"/>
                      </w:rPr>
                      <w:t xml:space="preserve"> por Natureza</w:t>
                    </w:r>
                    <w:r>
                      <w:rPr>
                        <w:color w:val="000000"/>
                        <w:sz w:val="8"/>
                      </w:rPr>
                      <w:t xml:space="preserve">  </w:t>
                    </w:r>
                  </w:p>
                  <w:p w:rsidR="006C1A56" w:rsidRDefault="006C1A56">
                    <w:pPr>
                      <w:ind w:hanging="3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6C1A56" w:rsidRDefault="001B5737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heading=h.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56"/>
    <w:rsid w:val="000F4E24"/>
    <w:rsid w:val="001462E7"/>
    <w:rsid w:val="001B5737"/>
    <w:rsid w:val="002E1392"/>
    <w:rsid w:val="00663724"/>
    <w:rsid w:val="006C1A56"/>
    <w:rsid w:val="008327DB"/>
    <w:rsid w:val="009D69DD"/>
    <w:rsid w:val="00C708E5"/>
    <w:rsid w:val="00F5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FE750E-785B-46B6-92D2-5FBFE500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ieHgPqP95UvuEKacRlAcawj1cA==">AMUW2mU6EVokSQVyMUzwxXO3foejFmYMu7tCAUjK5JnjR9Ju8t4oV6aiHCSUegWE5k7oJn/SB7cQiTRuW809wIZBUUeK9wOh5U9m+t/9hOyOl4aUmcgSXhbC1BtzXgKp4/uhVnSYVmHO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6</cp:revision>
  <dcterms:created xsi:type="dcterms:W3CDTF">2022-08-22T13:55:00Z</dcterms:created>
  <dcterms:modified xsi:type="dcterms:W3CDTF">2022-10-07T19:58:00Z</dcterms:modified>
</cp:coreProperties>
</file>