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EA" w:rsidRDefault="00EB28EA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</w:p>
    <w:p w:rsidR="00C212BE" w:rsidRDefault="00C212BE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</w:p>
    <w:p w:rsidR="00230736" w:rsidRDefault="00CE610E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N.º </w:t>
      </w:r>
      <w:r w:rsidR="00EB28EA">
        <w:rPr>
          <w:rFonts w:ascii="Arial" w:hAnsi="Arial" w:cs="Arial"/>
          <w:sz w:val="24"/>
          <w:szCs w:val="24"/>
        </w:rPr>
        <w:t>114/2022</w:t>
      </w:r>
    </w:p>
    <w:p w:rsidR="00230736" w:rsidRDefault="00CE610E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EB28EA">
        <w:rPr>
          <w:rFonts w:ascii="Arial" w:hAnsi="Arial" w:cs="Arial"/>
          <w:sz w:val="24"/>
          <w:szCs w:val="24"/>
        </w:rPr>
        <w:t>13 de outubro</w:t>
      </w:r>
      <w:r>
        <w:rPr>
          <w:rFonts w:ascii="Arial" w:hAnsi="Arial" w:cs="Arial"/>
          <w:sz w:val="24"/>
          <w:szCs w:val="24"/>
        </w:rPr>
        <w:t xml:space="preserve"> de 202</w:t>
      </w:r>
      <w:r w:rsidR="00EB28EA">
        <w:rPr>
          <w:rFonts w:ascii="Arial" w:hAnsi="Arial" w:cs="Arial"/>
          <w:sz w:val="24"/>
          <w:szCs w:val="24"/>
        </w:rPr>
        <w:t>2</w:t>
      </w:r>
    </w:p>
    <w:p w:rsidR="00C212BE" w:rsidRPr="00C212BE" w:rsidRDefault="00C212BE" w:rsidP="00C212BE"/>
    <w:p w:rsidR="00230736" w:rsidRDefault="00230736">
      <w:pPr>
        <w:rPr>
          <w:rFonts w:ascii="Arial" w:hAnsi="Arial" w:cs="Arial"/>
          <w:sz w:val="24"/>
          <w:szCs w:val="24"/>
        </w:rPr>
      </w:pPr>
    </w:p>
    <w:p w:rsidR="00230736" w:rsidRDefault="00230736">
      <w:pPr>
        <w:ind w:firstLine="3402"/>
        <w:rPr>
          <w:rFonts w:ascii="Arial" w:hAnsi="Arial" w:cs="Arial"/>
          <w:sz w:val="24"/>
          <w:szCs w:val="24"/>
        </w:rPr>
      </w:pPr>
    </w:p>
    <w:p w:rsidR="00230736" w:rsidRDefault="00230736">
      <w:pPr>
        <w:ind w:firstLine="3402"/>
        <w:rPr>
          <w:rFonts w:ascii="Arial" w:hAnsi="Arial" w:cs="Arial"/>
          <w:sz w:val="24"/>
          <w:szCs w:val="24"/>
        </w:rPr>
      </w:pPr>
    </w:p>
    <w:p w:rsidR="00230736" w:rsidRDefault="00CE610E">
      <w:pPr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Presidente,</w:t>
      </w:r>
    </w:p>
    <w:p w:rsidR="00C212BE" w:rsidRDefault="00C212BE">
      <w:pPr>
        <w:ind w:firstLine="3402"/>
        <w:rPr>
          <w:rFonts w:ascii="Arial" w:hAnsi="Arial" w:cs="Arial"/>
          <w:sz w:val="24"/>
          <w:szCs w:val="24"/>
        </w:rPr>
      </w:pPr>
    </w:p>
    <w:p w:rsidR="00230736" w:rsidRDefault="00230736">
      <w:pPr>
        <w:jc w:val="both"/>
        <w:rPr>
          <w:rFonts w:ascii="Arial" w:hAnsi="Arial" w:cs="Arial"/>
          <w:sz w:val="24"/>
          <w:szCs w:val="24"/>
        </w:rPr>
      </w:pPr>
    </w:p>
    <w:p w:rsidR="00230736" w:rsidRDefault="00230736">
      <w:pPr>
        <w:jc w:val="both"/>
        <w:rPr>
          <w:rFonts w:ascii="Arial" w:hAnsi="Arial" w:cs="Arial"/>
          <w:sz w:val="24"/>
          <w:szCs w:val="24"/>
        </w:rPr>
      </w:pPr>
    </w:p>
    <w:p w:rsidR="00230736" w:rsidRDefault="00CE610E" w:rsidP="00C212BE">
      <w:pPr>
        <w:spacing w:after="120"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Tenho a honra de encaminhar para apreciação desta Egrégia Câmara Municipal o Projeto de Lei que revoga a </w:t>
      </w:r>
      <w:r>
        <w:rPr>
          <w:rFonts w:ascii="Arial" w:hAnsi="Arial" w:cs="Arial"/>
          <w:bCs/>
          <w:sz w:val="24"/>
          <w:szCs w:val="24"/>
        </w:rPr>
        <w:t>Lei Municipal n.º 4.549, de 18 de maio de 2016, a qual autoriza a doação de um terreno à Fazenda Pública do Estado de São Paulo, para instalação do novo Fórum de São Roque. Os motivos para a revogação dessa lei caminham em dois sentidos: um é formal e envo</w:t>
      </w:r>
      <w:r>
        <w:rPr>
          <w:rFonts w:ascii="Arial" w:hAnsi="Arial" w:cs="Arial"/>
          <w:bCs/>
          <w:sz w:val="24"/>
          <w:szCs w:val="24"/>
        </w:rPr>
        <w:t>lve o interesse da Fazenda Pública Estadual em receber o imóvel; o outro se relaciona ao interesse público em dar destino social à área.</w:t>
      </w:r>
    </w:p>
    <w:p w:rsidR="00230736" w:rsidRDefault="00CE610E" w:rsidP="00C212BE">
      <w:pPr>
        <w:spacing w:after="120"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Apesar de o interesse público estar evidenciado na referida lei, vez que permite a doação do terreno ao indispensável ó</w:t>
      </w:r>
      <w:r>
        <w:rPr>
          <w:rFonts w:ascii="Arial" w:hAnsi="Arial" w:cs="Arial"/>
          <w:bCs/>
          <w:sz w:val="24"/>
          <w:szCs w:val="24"/>
        </w:rPr>
        <w:t>rgão estadual que tanto contribui para os serviços públicos estaduais e municipais, é imprescindível que a doação se efetive por meio de um processo administrativo que resulte no respectivo contrato, ou seja, na própria escritura que formalmente concretize</w:t>
      </w:r>
      <w:r>
        <w:rPr>
          <w:rFonts w:ascii="Arial" w:hAnsi="Arial" w:cs="Arial"/>
          <w:bCs/>
          <w:sz w:val="24"/>
          <w:szCs w:val="24"/>
        </w:rPr>
        <w:t xml:space="preserve"> o ato por instrumento público. No entanto, a escritura não foi realiza e, portanto, a revogação já é suficiente para impedir que os atos das normas continuem a produzir efeitos. Vale frisar que a lei é apenas autorizativa, ou seja, não obriga o Poder Exec</w:t>
      </w:r>
      <w:r>
        <w:rPr>
          <w:rFonts w:ascii="Arial" w:hAnsi="Arial" w:cs="Arial"/>
          <w:bCs/>
          <w:sz w:val="24"/>
          <w:szCs w:val="24"/>
        </w:rPr>
        <w:t xml:space="preserve">utivo a concretizar a doação. </w:t>
      </w:r>
    </w:p>
    <w:p w:rsidR="00230736" w:rsidRDefault="00CE610E" w:rsidP="00C212BE">
      <w:pPr>
        <w:spacing w:after="120"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Além disso, cumpre salientar que, em consulta ao Tribunal de Justiça do Estado de São Paulo, o Excelentíssimo Senhor Presidente do Egrégio Tribunal de Justiça nos informou que o órgão não tem interesse na doação do terreno of</w:t>
      </w:r>
      <w:r>
        <w:rPr>
          <w:rFonts w:ascii="Arial" w:hAnsi="Arial" w:cs="Arial"/>
          <w:bCs/>
          <w:sz w:val="24"/>
          <w:szCs w:val="24"/>
        </w:rPr>
        <w:t xml:space="preserve">ertado, conforme Expediente n.º 2022/1658, anexo a este Projeto de Lei, em resposta ao Ofício n.º 938/2021/GP. Nesse sentido, esta Administração pretende revogar a referida Lei e dar destino ao terreno tendo em vista o princípio da supremacia do interesse </w:t>
      </w:r>
      <w:r>
        <w:rPr>
          <w:rFonts w:ascii="Arial" w:hAnsi="Arial" w:cs="Arial"/>
          <w:bCs/>
          <w:sz w:val="24"/>
          <w:szCs w:val="24"/>
        </w:rPr>
        <w:t>público.</w:t>
      </w:r>
    </w:p>
    <w:p w:rsidR="00C212BE" w:rsidRDefault="00C212BE" w:rsidP="00C212BE">
      <w:pPr>
        <w:spacing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C212BE" w:rsidRDefault="00C212BE" w:rsidP="00C212BE">
      <w:pPr>
        <w:spacing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230736" w:rsidRDefault="00CE610E" w:rsidP="00C212BE">
      <w:pPr>
        <w:spacing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Diante disso, convido os nobres Vereadores a apoiar este Projeto de Lei a fim de contribuir para uma gestão mais eficiente e racional do patrimônio público municipal. Ao ensejo, reitero a Vossa Excelência e aos demais membros desta Augusta Casa me</w:t>
      </w:r>
      <w:r>
        <w:rPr>
          <w:rFonts w:ascii="Arial" w:hAnsi="Arial" w:cs="Arial"/>
          <w:bCs/>
          <w:sz w:val="24"/>
          <w:szCs w:val="24"/>
        </w:rPr>
        <w:t xml:space="preserve">us protestos de elevado apreço e distinta consideração, requerendo para este projeto de lei os benefícios da tramitação </w:t>
      </w:r>
      <w:r>
        <w:rPr>
          <w:rFonts w:ascii="Arial" w:hAnsi="Arial" w:cs="Arial"/>
          <w:b/>
          <w:sz w:val="24"/>
          <w:szCs w:val="24"/>
        </w:rPr>
        <w:t xml:space="preserve">sob </w:t>
      </w:r>
      <w:r>
        <w:rPr>
          <w:rFonts w:ascii="Arial" w:hAnsi="Arial" w:cs="Arial"/>
          <w:b/>
          <w:sz w:val="24"/>
          <w:szCs w:val="24"/>
        </w:rPr>
        <w:lastRenderedPageBreak/>
        <w:t>regime de urgência</w:t>
      </w:r>
      <w:r>
        <w:rPr>
          <w:rFonts w:ascii="Arial" w:hAnsi="Arial" w:cs="Arial"/>
          <w:bCs/>
          <w:sz w:val="24"/>
          <w:szCs w:val="24"/>
        </w:rPr>
        <w:t>, nos termos do art. 191, inciso II e art. 195, do Regimento Interno dessa Augusta Casa de Lei.</w:t>
      </w:r>
    </w:p>
    <w:p w:rsidR="00C212BE" w:rsidRDefault="00C212BE" w:rsidP="00C212BE">
      <w:pPr>
        <w:spacing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C212BE" w:rsidRDefault="00C212BE" w:rsidP="00C212BE">
      <w:pPr>
        <w:spacing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C212BE" w:rsidRDefault="00C212BE" w:rsidP="00C212BE">
      <w:pPr>
        <w:spacing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C212BE" w:rsidRDefault="00C212BE" w:rsidP="00C212BE">
      <w:pPr>
        <w:spacing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C212BE" w:rsidRDefault="00C212BE" w:rsidP="00C212BE">
      <w:pPr>
        <w:spacing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C212BE" w:rsidRDefault="00C212BE" w:rsidP="00C212BE">
      <w:pPr>
        <w:spacing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230736" w:rsidRDefault="00230736" w:rsidP="00C212BE">
      <w:pPr>
        <w:tabs>
          <w:tab w:val="left" w:pos="5400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30736" w:rsidRDefault="00230736" w:rsidP="00C212BE">
      <w:pPr>
        <w:pStyle w:val="Recuodecorpodetexto"/>
        <w:spacing w:line="360" w:lineRule="au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230736" w:rsidRDefault="00CE610E" w:rsidP="00C212BE">
      <w:pPr>
        <w:pStyle w:val="Recuodecorpodetexto"/>
        <w:spacing w:line="360" w:lineRule="au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MARCOS AUGUSTO </w:t>
      </w:r>
      <w:r>
        <w:rPr>
          <w:rFonts w:ascii="Arial" w:hAnsi="Arial" w:cs="Arial"/>
          <w:b/>
          <w:szCs w:val="24"/>
        </w:rPr>
        <w:t>ISSA HENRIQUES DE ARAÚJO</w:t>
      </w:r>
    </w:p>
    <w:p w:rsidR="00230736" w:rsidRDefault="00CE610E" w:rsidP="00C212BE">
      <w:pPr>
        <w:pStyle w:val="Recuodecorpodetexto"/>
        <w:spacing w:line="360" w:lineRule="auto"/>
        <w:ind w:left="142" w:right="113"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da Estância Turística de São Roque</w:t>
      </w:r>
    </w:p>
    <w:p w:rsidR="00C212BE" w:rsidRDefault="00C212BE" w:rsidP="00C212BE">
      <w:pPr>
        <w:pStyle w:val="Recuodecorpodetexto"/>
        <w:spacing w:line="360" w:lineRule="auto"/>
        <w:ind w:left="142" w:right="113" w:firstLine="0"/>
        <w:jc w:val="center"/>
        <w:rPr>
          <w:rFonts w:ascii="Arial" w:hAnsi="Arial" w:cs="Arial"/>
          <w:szCs w:val="24"/>
        </w:rPr>
      </w:pPr>
    </w:p>
    <w:p w:rsidR="00C212BE" w:rsidRDefault="00C212BE" w:rsidP="00C212BE">
      <w:pPr>
        <w:pStyle w:val="Recuodecorpodetexto"/>
        <w:spacing w:line="360" w:lineRule="auto"/>
        <w:ind w:left="142" w:right="113" w:firstLine="0"/>
        <w:jc w:val="center"/>
        <w:rPr>
          <w:rFonts w:ascii="Arial" w:hAnsi="Arial" w:cs="Arial"/>
          <w:szCs w:val="24"/>
        </w:rPr>
      </w:pPr>
    </w:p>
    <w:p w:rsidR="00C212BE" w:rsidRDefault="00C212BE" w:rsidP="00C212BE">
      <w:pPr>
        <w:pStyle w:val="Recuodecorpodetexto"/>
        <w:spacing w:line="360" w:lineRule="auto"/>
        <w:ind w:left="142" w:right="113" w:firstLine="0"/>
        <w:jc w:val="center"/>
        <w:rPr>
          <w:rFonts w:ascii="Arial" w:hAnsi="Arial" w:cs="Arial"/>
          <w:szCs w:val="24"/>
        </w:rPr>
      </w:pPr>
    </w:p>
    <w:p w:rsidR="00C212BE" w:rsidRDefault="00C212BE" w:rsidP="00C212BE">
      <w:pPr>
        <w:pStyle w:val="Recuodecorpodetexto"/>
        <w:spacing w:line="360" w:lineRule="auto"/>
        <w:ind w:left="142" w:right="113" w:firstLine="0"/>
        <w:jc w:val="center"/>
        <w:rPr>
          <w:rFonts w:ascii="Arial" w:hAnsi="Arial" w:cs="Arial"/>
          <w:szCs w:val="24"/>
        </w:rPr>
      </w:pPr>
    </w:p>
    <w:p w:rsidR="00230736" w:rsidRDefault="00230736" w:rsidP="00C212BE">
      <w:pPr>
        <w:pStyle w:val="Recuodecorpodetexto"/>
        <w:spacing w:line="360" w:lineRule="au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230736" w:rsidRDefault="00230736" w:rsidP="00C212BE">
      <w:pPr>
        <w:pStyle w:val="Recuodecorpodetexto"/>
        <w:spacing w:line="360" w:lineRule="au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230736" w:rsidRDefault="00230736" w:rsidP="00C212BE">
      <w:pPr>
        <w:pStyle w:val="Recuodecorpodetexto"/>
        <w:spacing w:line="360" w:lineRule="au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C212BE" w:rsidRDefault="00C212BE" w:rsidP="00C212BE">
      <w:pPr>
        <w:spacing w:line="360" w:lineRule="auto"/>
        <w:ind w:right="142"/>
        <w:jc w:val="both"/>
        <w:rPr>
          <w:rFonts w:ascii="Arial" w:hAnsi="Arial" w:cs="Arial"/>
          <w:bCs/>
          <w:sz w:val="24"/>
          <w:szCs w:val="24"/>
        </w:rPr>
      </w:pPr>
    </w:p>
    <w:p w:rsidR="00230736" w:rsidRPr="00C212BE" w:rsidRDefault="00CE610E" w:rsidP="00C212BE">
      <w:p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 w:rsidRPr="00C212BE">
        <w:rPr>
          <w:rFonts w:ascii="Arial" w:hAnsi="Arial" w:cs="Arial"/>
          <w:b/>
          <w:bCs/>
          <w:sz w:val="24"/>
          <w:szCs w:val="24"/>
        </w:rPr>
        <w:t>Ao Excelentíssimo Senhor</w:t>
      </w:r>
    </w:p>
    <w:p w:rsidR="00230736" w:rsidRPr="00C212BE" w:rsidRDefault="00C212BE" w:rsidP="00C212BE">
      <w:pPr>
        <w:spacing w:line="360" w:lineRule="auto"/>
        <w:ind w:right="142"/>
        <w:jc w:val="both"/>
        <w:rPr>
          <w:rFonts w:ascii="Arial" w:hAnsi="Arial" w:cs="Arial"/>
          <w:b/>
          <w:sz w:val="24"/>
          <w:szCs w:val="24"/>
        </w:rPr>
      </w:pPr>
      <w:r w:rsidRPr="00C212BE">
        <w:rPr>
          <w:rFonts w:ascii="Arial" w:hAnsi="Arial" w:cs="Arial"/>
          <w:b/>
          <w:sz w:val="24"/>
          <w:szCs w:val="24"/>
        </w:rPr>
        <w:t>Júlio Antônio Mariano</w:t>
      </w:r>
    </w:p>
    <w:p w:rsidR="00230736" w:rsidRPr="00C212BE" w:rsidRDefault="00CE610E" w:rsidP="00C212BE">
      <w:pPr>
        <w:spacing w:line="360" w:lineRule="auto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212BE">
        <w:rPr>
          <w:rFonts w:ascii="Arial" w:hAnsi="Arial" w:cs="Arial"/>
          <w:b/>
          <w:bCs/>
          <w:sz w:val="24"/>
          <w:szCs w:val="24"/>
        </w:rPr>
        <w:t>DD. Presidente</w:t>
      </w:r>
      <w:proofErr w:type="gramEnd"/>
      <w:r w:rsidRPr="00C212BE">
        <w:rPr>
          <w:rFonts w:ascii="Arial" w:hAnsi="Arial" w:cs="Arial"/>
          <w:b/>
          <w:bCs/>
          <w:sz w:val="24"/>
          <w:szCs w:val="24"/>
        </w:rPr>
        <w:t xml:space="preserve"> da Egrégia Câmara Municipal da</w:t>
      </w:r>
    </w:p>
    <w:p w:rsidR="00230736" w:rsidRDefault="00CE610E" w:rsidP="00C212BE">
      <w:pPr>
        <w:spacing w:line="360" w:lineRule="auto"/>
        <w:ind w:right="142"/>
        <w:jc w:val="both"/>
        <w:rPr>
          <w:rFonts w:ascii="Arial" w:hAnsi="Arial" w:cs="Arial"/>
          <w:bCs/>
          <w:sz w:val="24"/>
          <w:szCs w:val="24"/>
        </w:rPr>
      </w:pPr>
      <w:r w:rsidRPr="00C212BE">
        <w:rPr>
          <w:rFonts w:ascii="Arial" w:hAnsi="Arial" w:cs="Arial"/>
          <w:b/>
          <w:bCs/>
          <w:sz w:val="24"/>
          <w:szCs w:val="24"/>
        </w:rPr>
        <w:t>Estância Turística de São Roque – SP</w:t>
      </w:r>
    </w:p>
    <w:p w:rsidR="00230736" w:rsidRDefault="00CE610E">
      <w:pPr>
        <w:ind w:right="113" w:firstLine="3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30736" w:rsidRDefault="00230736">
      <w:pPr>
        <w:ind w:right="113" w:firstLine="3119"/>
        <w:rPr>
          <w:rFonts w:ascii="Arial" w:hAnsi="Arial" w:cs="Arial"/>
          <w:sz w:val="24"/>
          <w:szCs w:val="24"/>
        </w:rPr>
      </w:pPr>
    </w:p>
    <w:p w:rsidR="00230736" w:rsidRDefault="00230736">
      <w:pPr>
        <w:ind w:right="113" w:firstLine="3119"/>
        <w:rPr>
          <w:rFonts w:ascii="Arial" w:hAnsi="Arial" w:cs="Arial"/>
          <w:sz w:val="24"/>
          <w:szCs w:val="24"/>
        </w:rPr>
      </w:pPr>
    </w:p>
    <w:p w:rsidR="00230736" w:rsidRDefault="00CE610E">
      <w:pPr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PROJETO DE LEI N.º </w:t>
      </w:r>
      <w:r w:rsidR="00C212BE">
        <w:rPr>
          <w:rFonts w:ascii="Arial" w:hAnsi="Arial" w:cs="Arial"/>
          <w:b/>
          <w:snapToGrid w:val="0"/>
          <w:sz w:val="24"/>
          <w:szCs w:val="24"/>
        </w:rPr>
        <w:t>114/2022</w:t>
      </w:r>
    </w:p>
    <w:p w:rsidR="00230736" w:rsidRDefault="00C212BE" w:rsidP="00C212BE">
      <w:pPr>
        <w:spacing w:after="600"/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De 13</w:t>
      </w:r>
      <w:r w:rsidR="00CE610E">
        <w:rPr>
          <w:rFonts w:ascii="Arial" w:hAnsi="Arial" w:cs="Arial"/>
          <w:b/>
          <w:snapToGrid w:val="0"/>
          <w:sz w:val="24"/>
          <w:szCs w:val="24"/>
        </w:rPr>
        <w:t xml:space="preserve"> de </w:t>
      </w:r>
      <w:r>
        <w:rPr>
          <w:rFonts w:ascii="Arial" w:hAnsi="Arial" w:cs="Arial"/>
          <w:b/>
          <w:snapToGrid w:val="0"/>
          <w:sz w:val="24"/>
          <w:szCs w:val="24"/>
        </w:rPr>
        <w:t>outubro de 2022</w:t>
      </w:r>
    </w:p>
    <w:p w:rsidR="00230736" w:rsidRDefault="00C212BE" w:rsidP="00C212BE">
      <w:pPr>
        <w:widowControl w:val="0"/>
        <w:spacing w:after="600" w:line="276" w:lineRule="auto"/>
        <w:ind w:left="3119" w:right="283"/>
        <w:jc w:val="both"/>
        <w:rPr>
          <w:rFonts w:ascii="Arial" w:hAnsi="Arial" w:cs="Arial"/>
          <w:b/>
          <w:bCs/>
          <w:kern w:val="36"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kern w:val="36"/>
          <w:sz w:val="24"/>
          <w:szCs w:val="24"/>
        </w:rPr>
        <w:t>Revoga a</w:t>
      </w:r>
      <w:r w:rsidR="00CE610E">
        <w:rPr>
          <w:rFonts w:ascii="Arial" w:hAnsi="Arial" w:cs="Arial"/>
          <w:b/>
          <w:bCs/>
          <w:kern w:val="36"/>
          <w:sz w:val="24"/>
          <w:szCs w:val="24"/>
        </w:rPr>
        <w:t xml:space="preserve"> Lei Municipal n.º 4.549, de 18 de maio de 2016.</w:t>
      </w:r>
    </w:p>
    <w:bookmarkEnd w:id="0"/>
    <w:p w:rsidR="00230736" w:rsidRDefault="00CE610E" w:rsidP="00C212BE">
      <w:pPr>
        <w:widowControl w:val="0"/>
        <w:spacing w:after="600" w:line="276" w:lineRule="auto"/>
        <w:ind w:left="3119" w:right="283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230736" w:rsidRDefault="00CE610E" w:rsidP="00C212BE">
      <w:pPr>
        <w:pStyle w:val="Corpodetexto"/>
        <w:spacing w:after="600" w:line="276" w:lineRule="auto"/>
        <w:ind w:left="3119" w:right="283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230736" w:rsidRPr="00C212BE" w:rsidRDefault="00CE610E" w:rsidP="00C212BE">
      <w:pPr>
        <w:pStyle w:val="Corpodetexto2"/>
        <w:tabs>
          <w:tab w:val="left" w:pos="142"/>
        </w:tabs>
        <w:spacing w:after="240" w:line="276" w:lineRule="auto"/>
        <w:ind w:right="284" w:firstLine="3119"/>
        <w:jc w:val="both"/>
        <w:rPr>
          <w:rFonts w:ascii="Arial" w:hAnsi="Arial" w:cs="Arial"/>
          <w:bCs/>
          <w:sz w:val="24"/>
          <w:szCs w:val="24"/>
        </w:rPr>
      </w:pPr>
      <w:r w:rsidRPr="00C212BE">
        <w:rPr>
          <w:rFonts w:ascii="Arial" w:hAnsi="Arial" w:cs="Arial"/>
          <w:bCs/>
          <w:sz w:val="24"/>
          <w:szCs w:val="24"/>
        </w:rPr>
        <w:t>Art. 1º</w:t>
      </w:r>
      <w:r w:rsidRPr="00C212BE">
        <w:rPr>
          <w:rFonts w:ascii="Arial" w:hAnsi="Arial" w:cs="Arial"/>
          <w:bCs/>
          <w:sz w:val="24"/>
          <w:szCs w:val="24"/>
        </w:rPr>
        <w:t xml:space="preserve"> Fica revogada a Lei Municipal n.º 4.549, de 18 de maio de 2016.</w:t>
      </w:r>
    </w:p>
    <w:p w:rsidR="00230736" w:rsidRDefault="00CE610E" w:rsidP="00C212BE">
      <w:pPr>
        <w:pStyle w:val="Corpodetexto2"/>
        <w:tabs>
          <w:tab w:val="left" w:pos="142"/>
          <w:tab w:val="left" w:pos="8364"/>
        </w:tabs>
        <w:spacing w:after="240" w:line="276" w:lineRule="auto"/>
        <w:ind w:right="283" w:firstLine="3119"/>
        <w:jc w:val="both"/>
        <w:rPr>
          <w:rFonts w:ascii="Arial" w:hAnsi="Arial" w:cs="Arial"/>
          <w:bCs/>
          <w:sz w:val="24"/>
          <w:szCs w:val="24"/>
        </w:rPr>
      </w:pPr>
      <w:r w:rsidRPr="00C212BE">
        <w:rPr>
          <w:rFonts w:ascii="Arial" w:hAnsi="Arial" w:cs="Arial"/>
          <w:bCs/>
          <w:sz w:val="24"/>
          <w:szCs w:val="24"/>
        </w:rPr>
        <w:t>Art. 2º</w:t>
      </w:r>
      <w:r w:rsidRPr="00C212BE">
        <w:rPr>
          <w:rFonts w:ascii="Arial" w:hAnsi="Arial" w:cs="Arial"/>
          <w:bCs/>
          <w:sz w:val="24"/>
          <w:szCs w:val="24"/>
        </w:rPr>
        <w:t xml:space="preserve"> Esta Lei entra em vigor na data da sua publicação.</w:t>
      </w:r>
    </w:p>
    <w:p w:rsidR="00230736" w:rsidRDefault="00CE610E" w:rsidP="00C212BE">
      <w:pPr>
        <w:widowControl w:val="0"/>
        <w:tabs>
          <w:tab w:val="left" w:pos="3686"/>
        </w:tabs>
        <w:ind w:right="283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C212BE">
        <w:rPr>
          <w:rFonts w:ascii="Arial" w:hAnsi="Arial" w:cs="Arial"/>
          <w:b/>
          <w:snapToGrid w:val="0"/>
          <w:sz w:val="24"/>
          <w:szCs w:val="24"/>
        </w:rPr>
        <w:t>13/10/2022</w:t>
      </w:r>
    </w:p>
    <w:p w:rsidR="00C212BE" w:rsidRDefault="00C212BE" w:rsidP="00C212BE">
      <w:pPr>
        <w:widowControl w:val="0"/>
        <w:tabs>
          <w:tab w:val="left" w:pos="3686"/>
        </w:tabs>
        <w:ind w:right="283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C212BE" w:rsidRDefault="00C212BE" w:rsidP="00C212BE">
      <w:pPr>
        <w:widowControl w:val="0"/>
        <w:tabs>
          <w:tab w:val="left" w:pos="3686"/>
        </w:tabs>
        <w:ind w:right="283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C212BE" w:rsidRDefault="00C212BE" w:rsidP="00C212BE">
      <w:pPr>
        <w:widowControl w:val="0"/>
        <w:tabs>
          <w:tab w:val="left" w:pos="3686"/>
        </w:tabs>
        <w:ind w:right="283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230736" w:rsidRDefault="00230736">
      <w:pPr>
        <w:widowControl w:val="0"/>
        <w:tabs>
          <w:tab w:val="left" w:pos="3686"/>
        </w:tabs>
        <w:ind w:left="851" w:right="708" w:firstLine="2268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230736" w:rsidRDefault="00230736">
      <w:pPr>
        <w:widowControl w:val="0"/>
        <w:ind w:left="851" w:right="708" w:firstLine="2268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230736" w:rsidRDefault="00230736">
      <w:pPr>
        <w:widowControl w:val="0"/>
        <w:tabs>
          <w:tab w:val="left" w:pos="3686"/>
        </w:tabs>
        <w:ind w:left="851" w:right="708" w:firstLine="2268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230736" w:rsidRDefault="00230736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230736" w:rsidRDefault="00230736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230736" w:rsidRDefault="00CE610E">
      <w:pPr>
        <w:widowControl w:val="0"/>
        <w:tabs>
          <w:tab w:val="left" w:pos="3686"/>
        </w:tabs>
        <w:ind w:left="709" w:right="708"/>
        <w:jc w:val="both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        MARCOS AUGUSTO ISSA HENRIQUES DE ARAÚJO</w:t>
      </w:r>
    </w:p>
    <w:p w:rsidR="00230736" w:rsidRDefault="00CE610E">
      <w:pPr>
        <w:widowControl w:val="0"/>
        <w:tabs>
          <w:tab w:val="left" w:pos="3686"/>
        </w:tabs>
        <w:ind w:left="709" w:right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Prefeito da </w:t>
      </w:r>
      <w:r>
        <w:rPr>
          <w:rFonts w:ascii="Arial" w:hAnsi="Arial" w:cs="Arial"/>
          <w:snapToGrid w:val="0"/>
          <w:sz w:val="24"/>
          <w:szCs w:val="24"/>
        </w:rPr>
        <w:t>Estância Turística de São Roque</w:t>
      </w:r>
    </w:p>
    <w:sectPr w:rsidR="00230736" w:rsidSect="00C212BE">
      <w:headerReference w:type="default" r:id="rId7"/>
      <w:pgSz w:w="11907" w:h="16840"/>
      <w:pgMar w:top="1701" w:right="1134" w:bottom="1276" w:left="1701" w:header="284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736" w:rsidRDefault="00CE610E">
      <w:r>
        <w:separator/>
      </w:r>
    </w:p>
  </w:endnote>
  <w:endnote w:type="continuationSeparator" w:id="0">
    <w:p w:rsidR="00230736" w:rsidRDefault="00CE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altName w:val="Arabic Typesetting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736" w:rsidRDefault="00CE610E">
      <w:r>
        <w:separator/>
      </w:r>
    </w:p>
  </w:footnote>
  <w:footnote w:type="continuationSeparator" w:id="0">
    <w:p w:rsidR="00230736" w:rsidRDefault="00CE6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736" w:rsidRDefault="00CE610E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3175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0736" w:rsidRDefault="00CE610E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230736" w:rsidRDefault="00CE610E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230736" w:rsidRDefault="00CE610E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230736" w:rsidRDefault="00CE610E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230736" w:rsidRDefault="00230736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" stroked="f">
              <v:path arrowok="t"/>
              <v:textbox>
                <w:txbxContent>
                  <w:p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proofErr w:type="gramStart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proofErr w:type="gramEnd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30736" w:rsidRDefault="00CE610E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1283C"/>
    <w:multiLevelType w:val="hybridMultilevel"/>
    <w:tmpl w:val="A50668E8"/>
    <w:lvl w:ilvl="0" w:tplc="1916B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36"/>
    <w:rsid w:val="00230736"/>
    <w:rsid w:val="00C212BE"/>
    <w:rsid w:val="00CE610E"/>
    <w:rsid w:val="00EB2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629CF288-454F-4BEC-8552-A0344F54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Fontepargpadro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customStyle="1" w:styleId="highlight">
    <w:name w:val="highlight"/>
    <w:basedOn w:val="Fontepargpadro"/>
  </w:style>
  <w:style w:type="character" w:customStyle="1" w:styleId="normas-indices-artigo">
    <w:name w:val="normas-indices-artigo"/>
    <w:basedOn w:val="Fontepargpadro"/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customStyle="1" w:styleId="dou-paragraph">
    <w:name w:val="dou-paragraph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descricao">
    <w:name w:val="normas-descricao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rmgoncalves</dc:creator>
  <cp:lastModifiedBy>Marta Galoni Mota</cp:lastModifiedBy>
  <cp:revision>4</cp:revision>
  <cp:lastPrinted>2022-10-11T14:28:00Z</cp:lastPrinted>
  <dcterms:created xsi:type="dcterms:W3CDTF">2022-10-13T12:12:00Z</dcterms:created>
  <dcterms:modified xsi:type="dcterms:W3CDTF">2022-10-13T12:14:00Z</dcterms:modified>
</cp:coreProperties>
</file>