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30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01/06/2023</w:t>
      </w:r>
    </w:p>
    <w:p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42/2023-L</w:t>
      </w:r>
      <w:r w:rsidRPr="00A25AD1">
        <w:rPr>
          <w:rFonts w:ascii="Arial" w:hAnsi="Arial"/>
          <w:sz w:val="24"/>
          <w:szCs w:val="24"/>
        </w:rPr>
        <w:t>, 18/05/2023, de autoria d</w:t>
      </w:r>
      <w:r w:rsidR="0020077C">
        <w:rPr>
          <w:rFonts w:ascii="Arial" w:hAnsi="Arial"/>
          <w:sz w:val="24"/>
          <w:szCs w:val="24"/>
        </w:rPr>
        <w:t>a</w:t>
      </w:r>
      <w:r w:rsidRPr="00A25AD1">
        <w:rPr>
          <w:rFonts w:ascii="Arial" w:hAnsi="Arial"/>
          <w:sz w:val="24"/>
          <w:szCs w:val="24"/>
        </w:rPr>
        <w:t xml:space="preserve"> Vereador</w:t>
      </w:r>
      <w:r w:rsidR="0020077C">
        <w:rPr>
          <w:rFonts w:ascii="Arial" w:hAnsi="Arial"/>
          <w:sz w:val="24"/>
          <w:szCs w:val="24"/>
        </w:rPr>
        <w:t>a</w:t>
      </w:r>
      <w:r w:rsidRPr="00A25AD1">
        <w:rPr>
          <w:rFonts w:ascii="Arial" w:hAnsi="Arial"/>
          <w:sz w:val="24"/>
          <w:szCs w:val="24"/>
        </w:rPr>
        <w:t xml:space="preserve"> Cláudia Rita Duarte Pedroso.  </w:t>
      </w:r>
    </w:p>
    <w:p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="00C40751" w:rsidRPr="00A25AD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Insere, no Calendário Oficial de Eventos do Município de São Roque, a "Semana Municipal de Conscientização sobre a Depressão"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>ssões, 1 de junho de 2023.</w:t>
      </w:r>
    </w:p>
    <w:p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="00C40751" w:rsidRPr="00A25AD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:rsidR="009A5B3C" w:rsidRPr="00A25AD1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="0031443C" w:rsidRPr="00A25AD1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="0031443C" w:rsidRPr="00A25AD1">
        <w:rPr>
          <w:rFonts w:cs="Arial"/>
          <w:szCs w:val="24"/>
        </w:rPr>
        <w:t xml:space="preserve"> e Meio </w:t>
      </w:r>
      <w:r w:rsidR="00D51B1C" w:rsidRPr="00A25AD1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RDefault="00DA5BCB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805DC5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="00C40751" w:rsidRPr="00A25AD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RDefault="00000000" w:rsidP="009952E8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RDefault="00000000" w:rsidP="00DB5826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="00C40751" w:rsidRPr="00A25AD1">
              <w:rPr>
                <w:rFonts w:ascii="Arial" w:hAnsi="Arial"/>
              </w:rPr>
              <w:t>ECLTMA</w:t>
            </w:r>
          </w:p>
          <w:p w:rsidR="00D51B1C" w:rsidRPr="00A25AD1" w:rsidRDefault="00D51B1C" w:rsidP="00DB582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805DC5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RDefault="00000000" w:rsidP="00D51B1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97E" w:rsidRDefault="0082397E">
      <w:r>
        <w:separator/>
      </w:r>
    </w:p>
  </w:endnote>
  <w:endnote w:type="continuationSeparator" w:id="0">
    <w:p w:rsidR="0082397E" w:rsidRDefault="0082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97E" w:rsidRDefault="0082397E">
      <w:r>
        <w:separator/>
      </w:r>
    </w:p>
  </w:footnote>
  <w:footnote w:type="continuationSeparator" w:id="0">
    <w:p w:rsidR="0082397E" w:rsidRDefault="00823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74728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077C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805DC5"/>
    <w:rsid w:val="0082397E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189DE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16</cp:revision>
  <dcterms:created xsi:type="dcterms:W3CDTF">2021-03-04T18:39:00Z</dcterms:created>
  <dcterms:modified xsi:type="dcterms:W3CDTF">2023-06-01T19:54:00Z</dcterms:modified>
</cp:coreProperties>
</file>