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57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03/08/2023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57/2023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07/06/2023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Cláudia Rita Duarte Pedroso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Institui o programa Banco de Ração e Utensílios para Animais, no âmbito do Município da Estância Turística de São Roque e dá outras providências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3 de agosto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170287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